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9F4C" w14:textId="41D50E8E" w:rsidR="008243A7" w:rsidRPr="00F315FB" w:rsidRDefault="00F315FB" w:rsidP="009E63B1">
      <w:pPr>
        <w:jc w:val="center"/>
        <w:rPr>
          <w:b/>
          <w:bCs/>
          <w:sz w:val="40"/>
          <w:szCs w:val="40"/>
        </w:rPr>
      </w:pPr>
      <w:r>
        <w:rPr>
          <w:b/>
          <w:bCs/>
          <w:sz w:val="40"/>
          <w:szCs w:val="40"/>
        </w:rPr>
        <w:t xml:space="preserve"> </w:t>
      </w:r>
    </w:p>
    <w:p w14:paraId="62185A5F" w14:textId="2860B77D" w:rsidR="009E63B1" w:rsidRDefault="009E63B1" w:rsidP="009E63B1">
      <w:pPr>
        <w:jc w:val="center"/>
        <w:rPr>
          <w:b/>
          <w:bCs/>
          <w:sz w:val="48"/>
          <w:szCs w:val="48"/>
          <w:u w:val="single"/>
        </w:rPr>
      </w:pPr>
      <w:r w:rsidRPr="009E63B1">
        <w:rPr>
          <w:b/>
          <w:bCs/>
          <w:sz w:val="48"/>
          <w:szCs w:val="48"/>
          <w:u w:val="single"/>
        </w:rPr>
        <w:t>ASSEMBLEE GENERALE ORDINAIRE de la SRT</w:t>
      </w:r>
    </w:p>
    <w:p w14:paraId="216C0C81" w14:textId="09C67709" w:rsidR="009E63B1" w:rsidRDefault="009E63B1" w:rsidP="009E63B1">
      <w:pPr>
        <w:jc w:val="center"/>
        <w:rPr>
          <w:b/>
          <w:bCs/>
          <w:sz w:val="48"/>
          <w:szCs w:val="48"/>
          <w:u w:val="single"/>
        </w:rPr>
      </w:pPr>
      <w:proofErr w:type="gramStart"/>
      <w:r>
        <w:rPr>
          <w:b/>
          <w:bCs/>
          <w:sz w:val="48"/>
          <w:szCs w:val="48"/>
          <w:u w:val="single"/>
        </w:rPr>
        <w:t>du  1</w:t>
      </w:r>
      <w:r w:rsidR="00D72DF6">
        <w:rPr>
          <w:b/>
          <w:bCs/>
          <w:sz w:val="48"/>
          <w:szCs w:val="48"/>
          <w:u w:val="single"/>
        </w:rPr>
        <w:t>1</w:t>
      </w:r>
      <w:proofErr w:type="gramEnd"/>
      <w:r>
        <w:rPr>
          <w:b/>
          <w:bCs/>
          <w:sz w:val="48"/>
          <w:szCs w:val="48"/>
          <w:u w:val="single"/>
        </w:rPr>
        <w:t xml:space="preserve"> février 202</w:t>
      </w:r>
      <w:r w:rsidR="00D72DF6">
        <w:rPr>
          <w:b/>
          <w:bCs/>
          <w:sz w:val="48"/>
          <w:szCs w:val="48"/>
          <w:u w:val="single"/>
        </w:rPr>
        <w:t>3</w:t>
      </w:r>
    </w:p>
    <w:p w14:paraId="28EFAC54" w14:textId="1BF9122B" w:rsidR="009E63B1" w:rsidRDefault="009E63B1" w:rsidP="009E63B1">
      <w:pPr>
        <w:jc w:val="center"/>
        <w:rPr>
          <w:b/>
          <w:bCs/>
          <w:sz w:val="48"/>
          <w:szCs w:val="48"/>
        </w:rPr>
      </w:pPr>
      <w:r>
        <w:rPr>
          <w:b/>
          <w:bCs/>
          <w:sz w:val="48"/>
          <w:szCs w:val="48"/>
        </w:rPr>
        <w:t>Salle du Grand Bleu à la Turballe</w:t>
      </w:r>
    </w:p>
    <w:p w14:paraId="3D3AB458" w14:textId="10255AB4" w:rsidR="009E63B1" w:rsidRDefault="009E63B1" w:rsidP="009E63B1">
      <w:pPr>
        <w:jc w:val="center"/>
        <w:rPr>
          <w:b/>
          <w:bCs/>
          <w:sz w:val="48"/>
          <w:szCs w:val="48"/>
        </w:rPr>
      </w:pPr>
    </w:p>
    <w:p w14:paraId="041570DA" w14:textId="6332728B" w:rsidR="009E63B1" w:rsidRPr="003E399C" w:rsidRDefault="009E63B1" w:rsidP="009E63B1">
      <w:pPr>
        <w:rPr>
          <w:b/>
          <w:bCs/>
          <w:sz w:val="28"/>
          <w:szCs w:val="28"/>
        </w:rPr>
      </w:pPr>
      <w:r w:rsidRPr="003E399C">
        <w:rPr>
          <w:b/>
          <w:bCs/>
          <w:sz w:val="28"/>
          <w:szCs w:val="28"/>
          <w:u w:val="single"/>
        </w:rPr>
        <w:t>No</w:t>
      </w:r>
      <w:r w:rsidR="00F315FB" w:rsidRPr="003E399C">
        <w:rPr>
          <w:b/>
          <w:bCs/>
          <w:sz w:val="28"/>
          <w:szCs w:val="28"/>
          <w:u w:val="single"/>
        </w:rPr>
        <w:t>m de l’association :</w:t>
      </w:r>
      <w:r w:rsidR="00F315FB" w:rsidRPr="003E399C">
        <w:rPr>
          <w:b/>
          <w:bCs/>
          <w:sz w:val="28"/>
          <w:szCs w:val="28"/>
        </w:rPr>
        <w:t xml:space="preserve">  Société des Régates Turballaises</w:t>
      </w:r>
    </w:p>
    <w:p w14:paraId="216136FC" w14:textId="7F432807" w:rsidR="007B73D7" w:rsidRPr="003E399C" w:rsidRDefault="007B73D7" w:rsidP="009E63B1">
      <w:pPr>
        <w:rPr>
          <w:b/>
          <w:bCs/>
          <w:sz w:val="28"/>
          <w:szCs w:val="28"/>
        </w:rPr>
      </w:pPr>
      <w:r w:rsidRPr="003E399C">
        <w:rPr>
          <w:b/>
          <w:bCs/>
          <w:sz w:val="28"/>
          <w:szCs w:val="28"/>
          <w:u w:val="single"/>
        </w:rPr>
        <w:t>Adresse du siège social :</w:t>
      </w:r>
      <w:r w:rsidRPr="003E399C">
        <w:rPr>
          <w:b/>
          <w:bCs/>
          <w:sz w:val="28"/>
          <w:szCs w:val="28"/>
        </w:rPr>
        <w:t xml:space="preserve">  Capitainerie du Port de Plaisance de la </w:t>
      </w:r>
      <w:proofErr w:type="gramStart"/>
      <w:r w:rsidRPr="003E399C">
        <w:rPr>
          <w:b/>
          <w:bCs/>
          <w:sz w:val="28"/>
          <w:szCs w:val="28"/>
        </w:rPr>
        <w:t>Turballe  44420</w:t>
      </w:r>
      <w:proofErr w:type="gramEnd"/>
    </w:p>
    <w:p w14:paraId="4E6381F0" w14:textId="01577F09" w:rsidR="007B73D7" w:rsidRPr="003E399C" w:rsidRDefault="007B73D7" w:rsidP="009E63B1">
      <w:pPr>
        <w:rPr>
          <w:b/>
          <w:bCs/>
          <w:sz w:val="28"/>
          <w:szCs w:val="28"/>
        </w:rPr>
      </w:pPr>
      <w:r w:rsidRPr="003E399C">
        <w:rPr>
          <w:b/>
          <w:bCs/>
          <w:sz w:val="28"/>
          <w:szCs w:val="28"/>
          <w:u w:val="single"/>
        </w:rPr>
        <w:t xml:space="preserve">E-mail : </w:t>
      </w:r>
      <w:r w:rsidRPr="003E399C">
        <w:rPr>
          <w:b/>
          <w:bCs/>
          <w:sz w:val="28"/>
          <w:szCs w:val="28"/>
        </w:rPr>
        <w:t xml:space="preserve"> </w:t>
      </w:r>
      <w:hyperlink r:id="rId4" w:history="1">
        <w:r w:rsidRPr="003E399C">
          <w:rPr>
            <w:rStyle w:val="Lienhypertexte"/>
            <w:b/>
            <w:bCs/>
            <w:sz w:val="28"/>
            <w:szCs w:val="28"/>
          </w:rPr>
          <w:t>srt.asso@laposte.net</w:t>
        </w:r>
      </w:hyperlink>
    </w:p>
    <w:p w14:paraId="5F57E392" w14:textId="32B7DA2F" w:rsidR="007B73D7" w:rsidRPr="003E399C" w:rsidRDefault="007B73D7" w:rsidP="009E63B1">
      <w:pPr>
        <w:rPr>
          <w:b/>
          <w:bCs/>
          <w:sz w:val="28"/>
          <w:szCs w:val="28"/>
        </w:rPr>
      </w:pPr>
      <w:r w:rsidRPr="003E399C">
        <w:rPr>
          <w:b/>
          <w:bCs/>
          <w:sz w:val="28"/>
          <w:szCs w:val="28"/>
          <w:u w:val="single"/>
        </w:rPr>
        <w:t>Le 1</w:t>
      </w:r>
      <w:r w:rsidR="00D72DF6">
        <w:rPr>
          <w:b/>
          <w:bCs/>
          <w:sz w:val="28"/>
          <w:szCs w:val="28"/>
          <w:u w:val="single"/>
        </w:rPr>
        <w:t>1</w:t>
      </w:r>
      <w:r w:rsidRPr="003E399C">
        <w:rPr>
          <w:b/>
          <w:bCs/>
          <w:sz w:val="28"/>
          <w:szCs w:val="28"/>
          <w:u w:val="single"/>
        </w:rPr>
        <w:t xml:space="preserve"> février 202</w:t>
      </w:r>
      <w:r w:rsidR="00D72DF6">
        <w:rPr>
          <w:b/>
          <w:bCs/>
          <w:sz w:val="28"/>
          <w:szCs w:val="28"/>
          <w:u w:val="single"/>
        </w:rPr>
        <w:t>3</w:t>
      </w:r>
      <w:r w:rsidRPr="003E399C">
        <w:rPr>
          <w:b/>
          <w:bCs/>
          <w:sz w:val="28"/>
          <w:szCs w:val="28"/>
          <w:u w:val="single"/>
        </w:rPr>
        <w:t xml:space="preserve"> à la Turballe</w:t>
      </w:r>
      <w:r w:rsidRPr="003E399C">
        <w:rPr>
          <w:b/>
          <w:bCs/>
          <w:sz w:val="28"/>
          <w:szCs w:val="28"/>
        </w:rPr>
        <w:t xml:space="preserve"> les membre</w:t>
      </w:r>
      <w:r w:rsidR="00D72DF6">
        <w:rPr>
          <w:b/>
          <w:bCs/>
          <w:sz w:val="28"/>
          <w:szCs w:val="28"/>
        </w:rPr>
        <w:t>s</w:t>
      </w:r>
      <w:r w:rsidRPr="003E399C">
        <w:rPr>
          <w:b/>
          <w:bCs/>
          <w:sz w:val="28"/>
          <w:szCs w:val="28"/>
        </w:rPr>
        <w:t xml:space="preserve"> de l’association SRT se sont réunis dans la salle du Grand Bleu, Port de la Turballe, en Assemblée Générale</w:t>
      </w:r>
      <w:r w:rsidR="00577021" w:rsidRPr="003E399C">
        <w:rPr>
          <w:b/>
          <w:bCs/>
          <w:sz w:val="28"/>
          <w:szCs w:val="28"/>
        </w:rPr>
        <w:t xml:space="preserve">, sur convocation du </w:t>
      </w:r>
      <w:r w:rsidR="0023477B" w:rsidRPr="003E399C">
        <w:rPr>
          <w:b/>
          <w:bCs/>
          <w:sz w:val="28"/>
          <w:szCs w:val="28"/>
        </w:rPr>
        <w:t>Président Hervé Godefroy.</w:t>
      </w:r>
    </w:p>
    <w:p w14:paraId="77A750CB" w14:textId="4CB288B2" w:rsidR="0023477B" w:rsidRPr="003E399C" w:rsidRDefault="0023477B" w:rsidP="009E63B1">
      <w:pPr>
        <w:rPr>
          <w:b/>
          <w:bCs/>
          <w:sz w:val="28"/>
          <w:szCs w:val="28"/>
        </w:rPr>
      </w:pPr>
      <w:r w:rsidRPr="003E399C">
        <w:rPr>
          <w:b/>
          <w:bCs/>
          <w:sz w:val="28"/>
          <w:szCs w:val="28"/>
          <w:u w:val="single"/>
        </w:rPr>
        <w:t xml:space="preserve">Il a été établi une feuille de présence </w:t>
      </w:r>
      <w:r w:rsidRPr="003E399C">
        <w:rPr>
          <w:b/>
          <w:bCs/>
          <w:sz w:val="28"/>
          <w:szCs w:val="28"/>
        </w:rPr>
        <w:t>signée par tous les membres</w:t>
      </w:r>
      <w:r w:rsidR="001314CC" w:rsidRPr="003E399C">
        <w:rPr>
          <w:b/>
          <w:bCs/>
          <w:sz w:val="28"/>
          <w:szCs w:val="28"/>
        </w:rPr>
        <w:t xml:space="preserve"> en leur nom propre ou en tant que mandataire avec un pouvoir valable.</w:t>
      </w:r>
    </w:p>
    <w:p w14:paraId="7832F88A" w14:textId="15A2ADD1" w:rsidR="001314CC" w:rsidRPr="003E399C" w:rsidRDefault="001314CC" w:rsidP="009E63B1">
      <w:pPr>
        <w:rPr>
          <w:b/>
          <w:bCs/>
          <w:sz w:val="28"/>
          <w:szCs w:val="28"/>
        </w:rPr>
      </w:pPr>
      <w:r w:rsidRPr="003E399C">
        <w:rPr>
          <w:b/>
          <w:bCs/>
          <w:sz w:val="28"/>
          <w:szCs w:val="28"/>
          <w:u w:val="single"/>
        </w:rPr>
        <w:t xml:space="preserve">L’Assemblée était présidée par Hervé Godefroy, Président de l’Association, </w:t>
      </w:r>
      <w:r w:rsidRPr="003E399C">
        <w:rPr>
          <w:b/>
          <w:bCs/>
          <w:sz w:val="28"/>
          <w:szCs w:val="28"/>
        </w:rPr>
        <w:t>il était assisté d’un secrétaire de séance, Jean-Yves Berthou, secrétaire de l’association.</w:t>
      </w:r>
    </w:p>
    <w:p w14:paraId="21A654C5" w14:textId="13DC53CC" w:rsidR="001314CC" w:rsidRPr="003E399C" w:rsidRDefault="002B6134" w:rsidP="009E63B1">
      <w:pPr>
        <w:rPr>
          <w:b/>
          <w:bCs/>
          <w:sz w:val="28"/>
          <w:szCs w:val="28"/>
        </w:rPr>
      </w:pPr>
      <w:r w:rsidRPr="003E399C">
        <w:rPr>
          <w:b/>
          <w:bCs/>
          <w:sz w:val="28"/>
          <w:szCs w:val="28"/>
          <w:u w:val="single"/>
        </w:rPr>
        <w:t>Administrateurs p</w:t>
      </w:r>
      <w:r w:rsidR="004801D1" w:rsidRPr="003E399C">
        <w:rPr>
          <w:b/>
          <w:bCs/>
          <w:sz w:val="28"/>
          <w:szCs w:val="28"/>
          <w:u w:val="single"/>
        </w:rPr>
        <w:t>r</w:t>
      </w:r>
      <w:r w:rsidRPr="003E399C">
        <w:rPr>
          <w:b/>
          <w:bCs/>
          <w:sz w:val="28"/>
          <w:szCs w:val="28"/>
          <w:u w:val="single"/>
        </w:rPr>
        <w:t xml:space="preserve">ésents : </w:t>
      </w:r>
      <w:r w:rsidR="00AB481F" w:rsidRPr="00AB481F">
        <w:rPr>
          <w:b/>
          <w:bCs/>
          <w:sz w:val="28"/>
          <w:szCs w:val="28"/>
        </w:rPr>
        <w:t xml:space="preserve">Hervé Godefroy, </w:t>
      </w:r>
      <w:r w:rsidRPr="003E399C">
        <w:rPr>
          <w:b/>
          <w:bCs/>
          <w:sz w:val="28"/>
          <w:szCs w:val="28"/>
        </w:rPr>
        <w:t>Charles Averty</w:t>
      </w:r>
      <w:r w:rsidR="00AB481F">
        <w:rPr>
          <w:b/>
          <w:bCs/>
          <w:sz w:val="28"/>
          <w:szCs w:val="28"/>
        </w:rPr>
        <w:t> :</w:t>
      </w:r>
      <w:r w:rsidRPr="003E399C">
        <w:rPr>
          <w:b/>
          <w:bCs/>
          <w:sz w:val="28"/>
          <w:szCs w:val="28"/>
        </w:rPr>
        <w:t xml:space="preserve"> Trésorier</w:t>
      </w:r>
      <w:r w:rsidR="00AB481F">
        <w:rPr>
          <w:b/>
          <w:bCs/>
          <w:sz w:val="28"/>
          <w:szCs w:val="28"/>
        </w:rPr>
        <w:t>,</w:t>
      </w:r>
      <w:r w:rsidRPr="003E399C">
        <w:rPr>
          <w:b/>
          <w:bCs/>
          <w:sz w:val="28"/>
          <w:szCs w:val="28"/>
        </w:rPr>
        <w:t xml:space="preserve"> Sylvain </w:t>
      </w:r>
      <w:proofErr w:type="spellStart"/>
      <w:r w:rsidRPr="003E399C">
        <w:rPr>
          <w:b/>
          <w:bCs/>
          <w:sz w:val="28"/>
          <w:szCs w:val="28"/>
        </w:rPr>
        <w:t>Qu</w:t>
      </w:r>
      <w:r w:rsidR="004801D1" w:rsidRPr="003E399C">
        <w:rPr>
          <w:b/>
          <w:bCs/>
          <w:sz w:val="28"/>
          <w:szCs w:val="28"/>
        </w:rPr>
        <w:t>e</w:t>
      </w:r>
      <w:r w:rsidRPr="003E399C">
        <w:rPr>
          <w:b/>
          <w:bCs/>
          <w:sz w:val="28"/>
          <w:szCs w:val="28"/>
        </w:rPr>
        <w:t>tel</w:t>
      </w:r>
      <w:proofErr w:type="spellEnd"/>
      <w:r w:rsidR="00AB481F">
        <w:rPr>
          <w:b/>
          <w:bCs/>
          <w:sz w:val="28"/>
          <w:szCs w:val="28"/>
        </w:rPr>
        <w:t> :</w:t>
      </w:r>
      <w:r w:rsidRPr="003E399C">
        <w:rPr>
          <w:b/>
          <w:bCs/>
          <w:sz w:val="28"/>
          <w:szCs w:val="28"/>
        </w:rPr>
        <w:t xml:space="preserve"> Vice-Président, </w:t>
      </w:r>
      <w:proofErr w:type="spellStart"/>
      <w:r w:rsidRPr="003E399C">
        <w:rPr>
          <w:b/>
          <w:bCs/>
          <w:sz w:val="28"/>
          <w:szCs w:val="28"/>
        </w:rPr>
        <w:t>Eric</w:t>
      </w:r>
      <w:proofErr w:type="spellEnd"/>
      <w:r w:rsidRPr="003E399C">
        <w:rPr>
          <w:b/>
          <w:bCs/>
          <w:sz w:val="28"/>
          <w:szCs w:val="28"/>
        </w:rPr>
        <w:t xml:space="preserve"> Dugas</w:t>
      </w:r>
      <w:r w:rsidR="00D72DF6">
        <w:rPr>
          <w:b/>
          <w:bCs/>
          <w:sz w:val="28"/>
          <w:szCs w:val="28"/>
        </w:rPr>
        <w:t xml:space="preserve"> (excusé</w:t>
      </w:r>
      <w:proofErr w:type="gramStart"/>
      <w:r w:rsidR="00D72DF6">
        <w:rPr>
          <w:b/>
          <w:bCs/>
          <w:sz w:val="28"/>
          <w:szCs w:val="28"/>
        </w:rPr>
        <w:t>)</w:t>
      </w:r>
      <w:r w:rsidRPr="003E399C">
        <w:rPr>
          <w:b/>
          <w:bCs/>
          <w:sz w:val="28"/>
          <w:szCs w:val="28"/>
        </w:rPr>
        <w:t>;</w:t>
      </w:r>
      <w:proofErr w:type="gramEnd"/>
      <w:r w:rsidRPr="003E399C">
        <w:rPr>
          <w:b/>
          <w:bCs/>
          <w:sz w:val="28"/>
          <w:szCs w:val="28"/>
        </w:rPr>
        <w:t xml:space="preserve"> Thierry Hubert</w:t>
      </w:r>
      <w:r w:rsidR="00AB481F">
        <w:rPr>
          <w:b/>
          <w:bCs/>
          <w:sz w:val="28"/>
          <w:szCs w:val="28"/>
        </w:rPr>
        <w:t> :</w:t>
      </w:r>
      <w:r w:rsidRPr="003E399C">
        <w:rPr>
          <w:b/>
          <w:bCs/>
          <w:sz w:val="28"/>
          <w:szCs w:val="28"/>
        </w:rPr>
        <w:t xml:space="preserve"> Relation avec les Aff Mar</w:t>
      </w:r>
      <w:r w:rsidR="00176020" w:rsidRPr="003E399C">
        <w:rPr>
          <w:b/>
          <w:bCs/>
          <w:sz w:val="28"/>
          <w:szCs w:val="28"/>
        </w:rPr>
        <w:t> </w:t>
      </w:r>
      <w:r w:rsidR="00AB481F">
        <w:rPr>
          <w:b/>
          <w:bCs/>
          <w:sz w:val="28"/>
          <w:szCs w:val="28"/>
        </w:rPr>
        <w:t>,</w:t>
      </w:r>
      <w:r w:rsidR="00176020" w:rsidRPr="003E399C">
        <w:rPr>
          <w:b/>
          <w:bCs/>
          <w:sz w:val="28"/>
          <w:szCs w:val="28"/>
        </w:rPr>
        <w:t xml:space="preserve"> Hervé Aubry </w:t>
      </w:r>
      <w:r w:rsidR="00AB481F">
        <w:rPr>
          <w:b/>
          <w:bCs/>
          <w:sz w:val="28"/>
          <w:szCs w:val="28"/>
        </w:rPr>
        <w:t>,</w:t>
      </w:r>
      <w:r w:rsidR="00176020" w:rsidRPr="003E399C">
        <w:rPr>
          <w:b/>
          <w:bCs/>
          <w:sz w:val="28"/>
          <w:szCs w:val="28"/>
        </w:rPr>
        <w:t xml:space="preserve"> Vincent Lancien </w:t>
      </w:r>
      <w:r w:rsidR="00AB481F">
        <w:rPr>
          <w:b/>
          <w:bCs/>
          <w:sz w:val="28"/>
          <w:szCs w:val="28"/>
        </w:rPr>
        <w:t>,</w:t>
      </w:r>
      <w:r w:rsidR="00176020" w:rsidRPr="003E399C">
        <w:rPr>
          <w:b/>
          <w:bCs/>
          <w:sz w:val="28"/>
          <w:szCs w:val="28"/>
        </w:rPr>
        <w:t xml:space="preserve"> Philippe Bricard</w:t>
      </w:r>
      <w:r w:rsidR="00D72DF6">
        <w:rPr>
          <w:b/>
          <w:bCs/>
          <w:sz w:val="28"/>
          <w:szCs w:val="28"/>
        </w:rPr>
        <w:t xml:space="preserve"> (excusé)</w:t>
      </w:r>
      <w:r w:rsidR="00176020" w:rsidRPr="003E399C">
        <w:rPr>
          <w:b/>
          <w:bCs/>
          <w:sz w:val="28"/>
          <w:szCs w:val="28"/>
        </w:rPr>
        <w:t> </w:t>
      </w:r>
      <w:r w:rsidR="00AB481F">
        <w:rPr>
          <w:b/>
          <w:bCs/>
          <w:sz w:val="28"/>
          <w:szCs w:val="28"/>
        </w:rPr>
        <w:t>,</w:t>
      </w:r>
      <w:r w:rsidR="00176020" w:rsidRPr="003E399C">
        <w:rPr>
          <w:b/>
          <w:bCs/>
          <w:sz w:val="28"/>
          <w:szCs w:val="28"/>
        </w:rPr>
        <w:t xml:space="preserve"> Pascal Louer</w:t>
      </w:r>
      <w:r w:rsidR="00AB481F">
        <w:rPr>
          <w:b/>
          <w:bCs/>
          <w:sz w:val="28"/>
          <w:szCs w:val="28"/>
        </w:rPr>
        <w:t xml:space="preserve">, </w:t>
      </w:r>
      <w:r w:rsidR="00176020" w:rsidRPr="003E399C">
        <w:rPr>
          <w:b/>
          <w:bCs/>
          <w:sz w:val="28"/>
          <w:szCs w:val="28"/>
        </w:rPr>
        <w:t>Jean-Yves Berthou</w:t>
      </w:r>
      <w:r w:rsidR="00433584">
        <w:rPr>
          <w:b/>
          <w:bCs/>
          <w:sz w:val="28"/>
          <w:szCs w:val="28"/>
        </w:rPr>
        <w:t xml:space="preserve">, David </w:t>
      </w:r>
      <w:proofErr w:type="spellStart"/>
      <w:r w:rsidR="00433584">
        <w:rPr>
          <w:b/>
          <w:bCs/>
          <w:sz w:val="28"/>
          <w:szCs w:val="28"/>
        </w:rPr>
        <w:t>Lanoiselée</w:t>
      </w:r>
      <w:proofErr w:type="spellEnd"/>
      <w:r w:rsidR="00433584">
        <w:rPr>
          <w:b/>
          <w:bCs/>
          <w:sz w:val="28"/>
          <w:szCs w:val="28"/>
        </w:rPr>
        <w:t xml:space="preserve">, Emmanuel </w:t>
      </w:r>
      <w:proofErr w:type="spellStart"/>
      <w:r w:rsidR="00433584">
        <w:rPr>
          <w:b/>
          <w:bCs/>
          <w:sz w:val="28"/>
          <w:szCs w:val="28"/>
        </w:rPr>
        <w:t>Seibel</w:t>
      </w:r>
      <w:proofErr w:type="spellEnd"/>
      <w:r w:rsidR="00433584">
        <w:rPr>
          <w:b/>
          <w:bCs/>
          <w:sz w:val="28"/>
          <w:szCs w:val="28"/>
        </w:rPr>
        <w:t xml:space="preserve">, Laure </w:t>
      </w:r>
      <w:proofErr w:type="spellStart"/>
      <w:r w:rsidR="00433584">
        <w:rPr>
          <w:b/>
          <w:bCs/>
          <w:sz w:val="28"/>
          <w:szCs w:val="28"/>
        </w:rPr>
        <w:t>Lachiver</w:t>
      </w:r>
      <w:proofErr w:type="spellEnd"/>
      <w:r w:rsidR="00433584">
        <w:rPr>
          <w:b/>
          <w:bCs/>
          <w:sz w:val="28"/>
          <w:szCs w:val="28"/>
        </w:rPr>
        <w:t xml:space="preserve">, David </w:t>
      </w:r>
      <w:proofErr w:type="spellStart"/>
      <w:r w:rsidR="00433584">
        <w:rPr>
          <w:b/>
          <w:bCs/>
          <w:sz w:val="28"/>
          <w:szCs w:val="28"/>
        </w:rPr>
        <w:t>Sezestre</w:t>
      </w:r>
      <w:proofErr w:type="spellEnd"/>
      <w:r w:rsidR="00433584">
        <w:rPr>
          <w:b/>
          <w:bCs/>
          <w:sz w:val="28"/>
          <w:szCs w:val="28"/>
        </w:rPr>
        <w:t xml:space="preserve">, </w:t>
      </w:r>
      <w:proofErr w:type="spellStart"/>
      <w:r w:rsidR="00433584">
        <w:rPr>
          <w:b/>
          <w:bCs/>
          <w:sz w:val="28"/>
          <w:szCs w:val="28"/>
        </w:rPr>
        <w:t>JPaul</w:t>
      </w:r>
      <w:proofErr w:type="spellEnd"/>
      <w:r w:rsidR="00433584">
        <w:rPr>
          <w:b/>
          <w:bCs/>
          <w:sz w:val="28"/>
          <w:szCs w:val="28"/>
        </w:rPr>
        <w:t xml:space="preserve"> Volant.</w:t>
      </w:r>
    </w:p>
    <w:p w14:paraId="6935AF8A" w14:textId="51CA68B1" w:rsidR="00176020" w:rsidRPr="003E399C" w:rsidRDefault="00176020" w:rsidP="009E63B1">
      <w:pPr>
        <w:rPr>
          <w:b/>
          <w:bCs/>
          <w:sz w:val="28"/>
          <w:szCs w:val="28"/>
        </w:rPr>
      </w:pPr>
      <w:r w:rsidRPr="003E399C">
        <w:rPr>
          <w:b/>
          <w:bCs/>
          <w:sz w:val="28"/>
          <w:szCs w:val="28"/>
          <w:u w:val="single"/>
        </w:rPr>
        <w:t>Personnalité présente et invitée :</w:t>
      </w:r>
      <w:r w:rsidRPr="003E399C">
        <w:rPr>
          <w:b/>
          <w:bCs/>
          <w:sz w:val="28"/>
          <w:szCs w:val="28"/>
        </w:rPr>
        <w:t xml:space="preserve"> Mr </w:t>
      </w:r>
      <w:r w:rsidR="00433584">
        <w:rPr>
          <w:b/>
          <w:bCs/>
          <w:sz w:val="28"/>
          <w:szCs w:val="28"/>
        </w:rPr>
        <w:t>Bertrand Stéphan représentant LAN (Loire Atlantique Plaisance)</w:t>
      </w:r>
    </w:p>
    <w:p w14:paraId="3F1003DF" w14:textId="64715E3F" w:rsidR="00176020" w:rsidRPr="003E399C" w:rsidRDefault="00176020" w:rsidP="009E63B1">
      <w:pPr>
        <w:rPr>
          <w:b/>
          <w:bCs/>
          <w:sz w:val="28"/>
          <w:szCs w:val="28"/>
        </w:rPr>
      </w:pPr>
    </w:p>
    <w:p w14:paraId="6C3987BA" w14:textId="7618D989" w:rsidR="00176020" w:rsidRPr="003E399C" w:rsidRDefault="00176020" w:rsidP="009E63B1">
      <w:pPr>
        <w:rPr>
          <w:b/>
          <w:bCs/>
          <w:sz w:val="28"/>
          <w:szCs w:val="28"/>
        </w:rPr>
      </w:pPr>
    </w:p>
    <w:p w14:paraId="325E5D6C" w14:textId="09FB23A6" w:rsidR="00176020" w:rsidRPr="0001152B" w:rsidRDefault="00176020" w:rsidP="009E63B1">
      <w:pPr>
        <w:rPr>
          <w:b/>
          <w:bCs/>
          <w:sz w:val="36"/>
          <w:szCs w:val="36"/>
          <w:u w:val="single"/>
        </w:rPr>
      </w:pPr>
      <w:r w:rsidRPr="0001152B">
        <w:rPr>
          <w:b/>
          <w:bCs/>
          <w:sz w:val="36"/>
          <w:szCs w:val="36"/>
          <w:u w:val="single"/>
        </w:rPr>
        <w:lastRenderedPageBreak/>
        <w:t xml:space="preserve">L’Assemblée Générale Ordinaire </w:t>
      </w:r>
      <w:proofErr w:type="gramStart"/>
      <w:r w:rsidRPr="0001152B">
        <w:rPr>
          <w:b/>
          <w:bCs/>
          <w:sz w:val="36"/>
          <w:szCs w:val="36"/>
          <w:u w:val="single"/>
        </w:rPr>
        <w:t>est  ouverte</w:t>
      </w:r>
      <w:proofErr w:type="gramEnd"/>
      <w:r w:rsidRPr="0001152B">
        <w:rPr>
          <w:b/>
          <w:bCs/>
          <w:sz w:val="36"/>
          <w:szCs w:val="36"/>
          <w:u w:val="single"/>
        </w:rPr>
        <w:t xml:space="preserve"> à 1</w:t>
      </w:r>
      <w:r w:rsidR="00433584">
        <w:rPr>
          <w:b/>
          <w:bCs/>
          <w:sz w:val="36"/>
          <w:szCs w:val="36"/>
          <w:u w:val="single"/>
        </w:rPr>
        <w:t>7</w:t>
      </w:r>
      <w:r w:rsidRPr="0001152B">
        <w:rPr>
          <w:b/>
          <w:bCs/>
          <w:sz w:val="36"/>
          <w:szCs w:val="36"/>
          <w:u w:val="single"/>
        </w:rPr>
        <w:t>h</w:t>
      </w:r>
      <w:r w:rsidR="00433584">
        <w:rPr>
          <w:b/>
          <w:bCs/>
          <w:sz w:val="36"/>
          <w:szCs w:val="36"/>
          <w:u w:val="single"/>
        </w:rPr>
        <w:t>30</w:t>
      </w:r>
      <w:r w:rsidR="00575FD7" w:rsidRPr="0001152B">
        <w:rPr>
          <w:b/>
          <w:bCs/>
          <w:sz w:val="36"/>
          <w:szCs w:val="36"/>
          <w:u w:val="single"/>
        </w:rPr>
        <w:t xml:space="preserve"> par </w:t>
      </w:r>
      <w:r w:rsidR="003E399C" w:rsidRPr="0001152B">
        <w:rPr>
          <w:b/>
          <w:bCs/>
          <w:sz w:val="36"/>
          <w:szCs w:val="36"/>
          <w:u w:val="single"/>
        </w:rPr>
        <w:t>Hervé Godefroy Président de la SRT</w:t>
      </w:r>
      <w:r w:rsidR="00575FD7" w:rsidRPr="0001152B">
        <w:rPr>
          <w:b/>
          <w:bCs/>
          <w:sz w:val="36"/>
          <w:szCs w:val="36"/>
          <w:u w:val="single"/>
        </w:rPr>
        <w:t>.</w:t>
      </w:r>
    </w:p>
    <w:p w14:paraId="2F960383" w14:textId="77777777" w:rsidR="003E399C" w:rsidRPr="003E399C" w:rsidRDefault="003E399C" w:rsidP="009E63B1">
      <w:pPr>
        <w:rPr>
          <w:b/>
          <w:bCs/>
          <w:sz w:val="28"/>
          <w:szCs w:val="28"/>
          <w:u w:val="single"/>
        </w:rPr>
      </w:pPr>
    </w:p>
    <w:p w14:paraId="2523A15A" w14:textId="2BAEE268" w:rsidR="0001152B" w:rsidRPr="003E399C" w:rsidRDefault="00575FD7" w:rsidP="009E63B1">
      <w:pPr>
        <w:rPr>
          <w:b/>
          <w:bCs/>
          <w:sz w:val="28"/>
          <w:szCs w:val="28"/>
          <w:u w:val="single"/>
        </w:rPr>
      </w:pPr>
      <w:r w:rsidRPr="003E399C">
        <w:rPr>
          <w:b/>
          <w:bCs/>
          <w:sz w:val="28"/>
          <w:szCs w:val="28"/>
          <w:u w:val="single"/>
        </w:rPr>
        <w:t xml:space="preserve">Lecture du PV de l’AG ordinaire du </w:t>
      </w:r>
      <w:r w:rsidR="00433584">
        <w:rPr>
          <w:b/>
          <w:bCs/>
          <w:sz w:val="28"/>
          <w:szCs w:val="28"/>
          <w:u w:val="single"/>
        </w:rPr>
        <w:t>12</w:t>
      </w:r>
      <w:r w:rsidRPr="003E399C">
        <w:rPr>
          <w:b/>
          <w:bCs/>
          <w:sz w:val="28"/>
          <w:szCs w:val="28"/>
          <w:u w:val="single"/>
        </w:rPr>
        <w:t>/02/202</w:t>
      </w:r>
      <w:r w:rsidR="00B80B86">
        <w:rPr>
          <w:b/>
          <w:bCs/>
          <w:sz w:val="28"/>
          <w:szCs w:val="28"/>
          <w:u w:val="single"/>
        </w:rPr>
        <w:t>2</w:t>
      </w:r>
    </w:p>
    <w:p w14:paraId="0E9270A8" w14:textId="09234ADC" w:rsidR="00575FD7" w:rsidRPr="003E399C" w:rsidRDefault="00575FD7" w:rsidP="009E63B1">
      <w:pPr>
        <w:rPr>
          <w:sz w:val="28"/>
          <w:szCs w:val="28"/>
          <w:u w:val="single"/>
        </w:rPr>
      </w:pPr>
      <w:r w:rsidRPr="003E399C">
        <w:rPr>
          <w:sz w:val="28"/>
          <w:szCs w:val="28"/>
          <w:u w:val="single"/>
        </w:rPr>
        <w:t xml:space="preserve">Adoption à l’unanimité du PV de l’AG Ordinaire du </w:t>
      </w:r>
      <w:r w:rsidR="00B80B86">
        <w:rPr>
          <w:sz w:val="28"/>
          <w:szCs w:val="28"/>
          <w:u w:val="single"/>
        </w:rPr>
        <w:t>12/02/2022</w:t>
      </w:r>
    </w:p>
    <w:p w14:paraId="3607ADC2" w14:textId="5FA1B521" w:rsidR="00575FD7" w:rsidRPr="003E399C" w:rsidRDefault="00575FD7" w:rsidP="009E63B1">
      <w:pPr>
        <w:rPr>
          <w:sz w:val="28"/>
          <w:szCs w:val="28"/>
          <w:u w:val="single"/>
        </w:rPr>
      </w:pPr>
    </w:p>
    <w:p w14:paraId="59AEA208" w14:textId="1B8AEE17" w:rsidR="00575FD7" w:rsidRDefault="00575FD7" w:rsidP="009E63B1">
      <w:pPr>
        <w:rPr>
          <w:sz w:val="24"/>
          <w:szCs w:val="24"/>
          <w:u w:val="single"/>
        </w:rPr>
      </w:pPr>
    </w:p>
    <w:p w14:paraId="3BDCB263" w14:textId="2D7F79B1" w:rsidR="00575FD7" w:rsidRDefault="00575FD7" w:rsidP="009E63B1">
      <w:pPr>
        <w:rPr>
          <w:b/>
          <w:bCs/>
          <w:sz w:val="28"/>
          <w:szCs w:val="28"/>
          <w:u w:val="single"/>
        </w:rPr>
      </w:pPr>
      <w:r w:rsidRPr="003E399C">
        <w:rPr>
          <w:b/>
          <w:bCs/>
          <w:sz w:val="28"/>
          <w:szCs w:val="28"/>
          <w:u w:val="single"/>
        </w:rPr>
        <w:t xml:space="preserve">Introduction et rapport moral par </w:t>
      </w:r>
      <w:r w:rsidR="00B80B86">
        <w:rPr>
          <w:b/>
          <w:bCs/>
          <w:sz w:val="28"/>
          <w:szCs w:val="28"/>
          <w:u w:val="single"/>
        </w:rPr>
        <w:t>Hervé Godefroy</w:t>
      </w:r>
      <w:r w:rsidRPr="003E399C">
        <w:rPr>
          <w:b/>
          <w:bCs/>
          <w:sz w:val="28"/>
          <w:szCs w:val="28"/>
          <w:u w:val="single"/>
        </w:rPr>
        <w:t xml:space="preserve"> Président de </w:t>
      </w:r>
      <w:r w:rsidR="00B80B86">
        <w:rPr>
          <w:b/>
          <w:bCs/>
          <w:sz w:val="28"/>
          <w:szCs w:val="28"/>
          <w:u w:val="single"/>
        </w:rPr>
        <w:t>la SRT</w:t>
      </w:r>
    </w:p>
    <w:p w14:paraId="0195712D" w14:textId="77777777" w:rsidR="0001152B" w:rsidRPr="003E399C" w:rsidRDefault="0001152B" w:rsidP="009E63B1">
      <w:pPr>
        <w:rPr>
          <w:b/>
          <w:bCs/>
          <w:sz w:val="28"/>
          <w:szCs w:val="28"/>
          <w:u w:val="single"/>
        </w:rPr>
      </w:pPr>
    </w:p>
    <w:p w14:paraId="3580BED8" w14:textId="11FAABC8" w:rsidR="00575FD7" w:rsidRPr="003E399C" w:rsidRDefault="00575FD7" w:rsidP="009E63B1">
      <w:pPr>
        <w:rPr>
          <w:sz w:val="28"/>
          <w:szCs w:val="28"/>
        </w:rPr>
      </w:pPr>
      <w:r w:rsidRPr="003E399C">
        <w:rPr>
          <w:sz w:val="28"/>
          <w:szCs w:val="28"/>
        </w:rPr>
        <w:t xml:space="preserve">Message de bienvenue du Président </w:t>
      </w:r>
      <w:r w:rsidR="009837B0" w:rsidRPr="003E399C">
        <w:rPr>
          <w:sz w:val="28"/>
          <w:szCs w:val="28"/>
        </w:rPr>
        <w:t xml:space="preserve">qui accueille et remercie l’assemblée ainsi que les partenaires de la SRT (commerçants, institutionnels, </w:t>
      </w:r>
      <w:proofErr w:type="gramStart"/>
      <w:r w:rsidR="009837B0" w:rsidRPr="003E399C">
        <w:rPr>
          <w:sz w:val="28"/>
          <w:szCs w:val="28"/>
        </w:rPr>
        <w:t>etc..</w:t>
      </w:r>
      <w:proofErr w:type="gramEnd"/>
      <w:r w:rsidR="009837B0" w:rsidRPr="003E399C">
        <w:rPr>
          <w:sz w:val="28"/>
          <w:szCs w:val="28"/>
        </w:rPr>
        <w:t xml:space="preserve">) </w:t>
      </w:r>
    </w:p>
    <w:p w14:paraId="553F94C5" w14:textId="57FD04AE" w:rsidR="009837B0" w:rsidRPr="003E399C" w:rsidRDefault="009837B0" w:rsidP="009E63B1">
      <w:pPr>
        <w:rPr>
          <w:sz w:val="28"/>
          <w:szCs w:val="28"/>
        </w:rPr>
      </w:pPr>
      <w:r w:rsidRPr="003E399C">
        <w:rPr>
          <w:sz w:val="28"/>
          <w:szCs w:val="28"/>
        </w:rPr>
        <w:t>Puis remerciement</w:t>
      </w:r>
      <w:r w:rsidR="0087096D" w:rsidRPr="003E399C">
        <w:rPr>
          <w:sz w:val="28"/>
          <w:szCs w:val="28"/>
        </w:rPr>
        <w:t>s</w:t>
      </w:r>
    </w:p>
    <w:p w14:paraId="3BFADAE2" w14:textId="23485F82" w:rsidR="009837B0" w:rsidRDefault="009837B0" w:rsidP="009E63B1">
      <w:pPr>
        <w:rPr>
          <w:sz w:val="28"/>
          <w:szCs w:val="28"/>
        </w:rPr>
      </w:pPr>
      <w:r w:rsidRPr="003E399C">
        <w:rPr>
          <w:sz w:val="28"/>
          <w:szCs w:val="28"/>
        </w:rPr>
        <w:t>-aux autorités portuaires</w:t>
      </w:r>
      <w:r w:rsidR="007657A8">
        <w:rPr>
          <w:sz w:val="28"/>
          <w:szCs w:val="28"/>
        </w:rPr>
        <w:t xml:space="preserve"> (Loire-Atlantique Pêche/Plaisance et SAEML gestionnaire des infrastructures du port et Loire Atlantique Nautisme notre nouvel gestionnaire du port</w:t>
      </w:r>
      <w:r w:rsidR="00C938D6">
        <w:rPr>
          <w:sz w:val="28"/>
          <w:szCs w:val="28"/>
        </w:rPr>
        <w:t xml:space="preserve"> de plaisance</w:t>
      </w:r>
      <w:r w:rsidR="00DC69B5">
        <w:rPr>
          <w:sz w:val="28"/>
          <w:szCs w:val="28"/>
        </w:rPr>
        <w:t>)</w:t>
      </w:r>
      <w:r w:rsidRPr="003E399C">
        <w:rPr>
          <w:sz w:val="28"/>
          <w:szCs w:val="28"/>
        </w:rPr>
        <w:t xml:space="preserve"> qui soutiennent le club, notamment par des tarifs préférentiels pratiqués pour les bateaux extérieurs au port et régatiers, l’utilisation de la grue ainsi que du terre-plein et de la salle du Grand Bleu.</w:t>
      </w:r>
    </w:p>
    <w:p w14:paraId="54C4086F" w14:textId="096BFF40" w:rsidR="00B80B86" w:rsidRPr="003E399C" w:rsidRDefault="00B80B86" w:rsidP="009E63B1">
      <w:pPr>
        <w:rPr>
          <w:sz w:val="28"/>
          <w:szCs w:val="28"/>
        </w:rPr>
      </w:pPr>
      <w:r>
        <w:rPr>
          <w:sz w:val="28"/>
          <w:szCs w:val="28"/>
        </w:rPr>
        <w:t>-Les Aff Mar</w:t>
      </w:r>
    </w:p>
    <w:p w14:paraId="366A6F49" w14:textId="77777777" w:rsidR="009F7CDB" w:rsidRPr="003E399C" w:rsidRDefault="009837B0" w:rsidP="009E63B1">
      <w:pPr>
        <w:rPr>
          <w:sz w:val="28"/>
          <w:szCs w:val="28"/>
        </w:rPr>
      </w:pPr>
      <w:r w:rsidRPr="003E399C">
        <w:rPr>
          <w:sz w:val="28"/>
          <w:szCs w:val="28"/>
        </w:rPr>
        <w:t>-Bertrand et Isaure</w:t>
      </w:r>
      <w:r w:rsidR="009F7CDB" w:rsidRPr="003E399C">
        <w:rPr>
          <w:sz w:val="28"/>
          <w:szCs w:val="28"/>
        </w:rPr>
        <w:t xml:space="preserve"> toujours présents pour assister lorsque nécessaire.</w:t>
      </w:r>
    </w:p>
    <w:p w14:paraId="0B9BF3BB" w14:textId="77777777" w:rsidR="009F7CDB" w:rsidRPr="003E399C" w:rsidRDefault="009F7CDB" w:rsidP="009E63B1">
      <w:pPr>
        <w:rPr>
          <w:sz w:val="28"/>
          <w:szCs w:val="28"/>
        </w:rPr>
      </w:pPr>
      <w:r w:rsidRPr="003E399C">
        <w:rPr>
          <w:sz w:val="28"/>
          <w:szCs w:val="28"/>
        </w:rPr>
        <w:t>-La Mairie pour le prêt du local lors des années écoulées.</w:t>
      </w:r>
    </w:p>
    <w:p w14:paraId="528D810A" w14:textId="4089F379" w:rsidR="009837B0" w:rsidRPr="003E399C" w:rsidRDefault="009F7CDB" w:rsidP="009E63B1">
      <w:pPr>
        <w:rPr>
          <w:sz w:val="28"/>
          <w:szCs w:val="28"/>
        </w:rPr>
      </w:pPr>
      <w:r w:rsidRPr="003E399C">
        <w:rPr>
          <w:sz w:val="28"/>
          <w:szCs w:val="28"/>
        </w:rPr>
        <w:t>-La SNSM notamment</w:t>
      </w:r>
      <w:r w:rsidR="009837B0" w:rsidRPr="003E399C">
        <w:rPr>
          <w:sz w:val="28"/>
          <w:szCs w:val="28"/>
        </w:rPr>
        <w:t xml:space="preserve"> </w:t>
      </w:r>
      <w:r w:rsidRPr="003E399C">
        <w:rPr>
          <w:sz w:val="28"/>
          <w:szCs w:val="28"/>
        </w:rPr>
        <w:t>lors de la Route du Sel.</w:t>
      </w:r>
    </w:p>
    <w:p w14:paraId="074E44D3" w14:textId="41D82A5E" w:rsidR="009F7CDB" w:rsidRPr="003E399C" w:rsidRDefault="009F7CDB" w:rsidP="009E63B1">
      <w:pPr>
        <w:rPr>
          <w:sz w:val="28"/>
          <w:szCs w:val="28"/>
        </w:rPr>
      </w:pPr>
      <w:r w:rsidRPr="003E399C">
        <w:rPr>
          <w:sz w:val="28"/>
          <w:szCs w:val="28"/>
        </w:rPr>
        <w:t>-Au bateau Comité.</w:t>
      </w:r>
    </w:p>
    <w:p w14:paraId="229C9FC8" w14:textId="0B20160C" w:rsidR="000579E0" w:rsidRPr="003E399C" w:rsidRDefault="0001152B" w:rsidP="009E63B1">
      <w:pPr>
        <w:rPr>
          <w:sz w:val="28"/>
          <w:szCs w:val="28"/>
        </w:rPr>
      </w:pPr>
      <w:r>
        <w:rPr>
          <w:sz w:val="28"/>
          <w:szCs w:val="28"/>
        </w:rPr>
        <w:t>-</w:t>
      </w:r>
      <w:r w:rsidR="009F7CDB" w:rsidRPr="003E399C">
        <w:rPr>
          <w:sz w:val="28"/>
          <w:szCs w:val="28"/>
        </w:rPr>
        <w:t xml:space="preserve">Aux différents partenaires et sponsors financiers (Super U la Turballe, </w:t>
      </w:r>
      <w:proofErr w:type="gramStart"/>
      <w:r w:rsidR="009F7CDB" w:rsidRPr="003E399C">
        <w:rPr>
          <w:sz w:val="28"/>
          <w:szCs w:val="28"/>
        </w:rPr>
        <w:t>Mairie</w:t>
      </w:r>
      <w:r w:rsidR="00B80B86">
        <w:rPr>
          <w:sz w:val="28"/>
          <w:szCs w:val="28"/>
        </w:rPr>
        <w:t xml:space="preserve">, </w:t>
      </w:r>
      <w:r w:rsidR="009F7CDB" w:rsidRPr="003E399C">
        <w:rPr>
          <w:sz w:val="28"/>
          <w:szCs w:val="28"/>
        </w:rPr>
        <w:t xml:space="preserve"> HSD</w:t>
      </w:r>
      <w:proofErr w:type="gramEnd"/>
      <w:r w:rsidR="00C7103A">
        <w:rPr>
          <w:sz w:val="28"/>
          <w:szCs w:val="28"/>
        </w:rPr>
        <w:t xml:space="preserve">, </w:t>
      </w:r>
      <w:r w:rsidR="00B80B86">
        <w:rPr>
          <w:sz w:val="28"/>
          <w:szCs w:val="28"/>
        </w:rPr>
        <w:t>Course au Large la Turballe</w:t>
      </w:r>
      <w:r w:rsidR="00C7103A">
        <w:rPr>
          <w:sz w:val="28"/>
          <w:szCs w:val="28"/>
        </w:rPr>
        <w:t xml:space="preserve"> et Marion du magasin « Maman est aussi en vacances »</w:t>
      </w:r>
      <w:r w:rsidR="009F7CDB" w:rsidRPr="003E399C">
        <w:rPr>
          <w:sz w:val="28"/>
          <w:szCs w:val="28"/>
        </w:rPr>
        <w:t>)</w:t>
      </w:r>
      <w:r w:rsidR="00C7103A">
        <w:rPr>
          <w:sz w:val="28"/>
          <w:szCs w:val="28"/>
        </w:rPr>
        <w:t>.</w:t>
      </w:r>
    </w:p>
    <w:p w14:paraId="39E00BD3" w14:textId="4305A423" w:rsidR="007B73D7" w:rsidRDefault="0087096D" w:rsidP="009E63B1">
      <w:pPr>
        <w:rPr>
          <w:sz w:val="28"/>
          <w:szCs w:val="28"/>
          <w:u w:val="single"/>
        </w:rPr>
      </w:pPr>
      <w:r>
        <w:rPr>
          <w:sz w:val="28"/>
          <w:szCs w:val="28"/>
          <w:u w:val="single"/>
        </w:rPr>
        <w:t>Adoption à l’unanimité du rapport moral par cette AG du 1</w:t>
      </w:r>
      <w:r w:rsidR="00B80B86">
        <w:rPr>
          <w:sz w:val="28"/>
          <w:szCs w:val="28"/>
          <w:u w:val="single"/>
        </w:rPr>
        <w:t>1</w:t>
      </w:r>
      <w:r>
        <w:rPr>
          <w:sz w:val="28"/>
          <w:szCs w:val="28"/>
          <w:u w:val="single"/>
        </w:rPr>
        <w:t>/02/202</w:t>
      </w:r>
      <w:r w:rsidR="00B80B86">
        <w:rPr>
          <w:sz w:val="28"/>
          <w:szCs w:val="28"/>
          <w:u w:val="single"/>
        </w:rPr>
        <w:t>3</w:t>
      </w:r>
    </w:p>
    <w:p w14:paraId="01722891" w14:textId="77777777" w:rsidR="0001152B" w:rsidRDefault="0001152B" w:rsidP="009E63B1">
      <w:pPr>
        <w:rPr>
          <w:sz w:val="28"/>
          <w:szCs w:val="28"/>
          <w:u w:val="single"/>
        </w:rPr>
      </w:pPr>
    </w:p>
    <w:p w14:paraId="16959E50" w14:textId="4A76A31D" w:rsidR="0087096D" w:rsidRDefault="0087096D" w:rsidP="009E63B1">
      <w:pPr>
        <w:rPr>
          <w:sz w:val="28"/>
          <w:szCs w:val="28"/>
        </w:rPr>
      </w:pPr>
      <w:r>
        <w:rPr>
          <w:sz w:val="28"/>
          <w:szCs w:val="28"/>
        </w:rPr>
        <w:lastRenderedPageBreak/>
        <w:t>Le Président rappelle l’i</w:t>
      </w:r>
      <w:r w:rsidR="00525374">
        <w:rPr>
          <w:sz w:val="28"/>
          <w:szCs w:val="28"/>
        </w:rPr>
        <w:t>m</w:t>
      </w:r>
      <w:r>
        <w:rPr>
          <w:sz w:val="28"/>
          <w:szCs w:val="28"/>
        </w:rPr>
        <w:t>portance qui est donnée par la SRT à la bonne entente avec les clubs nautiques voisins de la presqu’ile et les bonnes relations que notre Association souhaite entretenir et développer avec ce</w:t>
      </w:r>
      <w:r w:rsidR="00525374">
        <w:rPr>
          <w:sz w:val="28"/>
          <w:szCs w:val="28"/>
        </w:rPr>
        <w:t>ux-</w:t>
      </w:r>
      <w:r>
        <w:rPr>
          <w:sz w:val="28"/>
          <w:szCs w:val="28"/>
        </w:rPr>
        <w:t>ci</w:t>
      </w:r>
      <w:r w:rsidR="00525374">
        <w:rPr>
          <w:sz w:val="28"/>
          <w:szCs w:val="28"/>
        </w:rPr>
        <w:t>.</w:t>
      </w:r>
    </w:p>
    <w:p w14:paraId="37E595A6" w14:textId="6E1AAB72" w:rsidR="00525374" w:rsidRDefault="00525374" w:rsidP="009E63B1">
      <w:pPr>
        <w:rPr>
          <w:sz w:val="28"/>
          <w:szCs w:val="28"/>
        </w:rPr>
      </w:pPr>
      <w:r>
        <w:rPr>
          <w:sz w:val="28"/>
          <w:szCs w:val="28"/>
        </w:rPr>
        <w:t>La SRT participe à la vie du port. On apporte de la vie toute l’année, y compris l’hiver pendant lequel nos activités amènent une visibilité</w:t>
      </w:r>
      <w:r w:rsidR="001210F1">
        <w:rPr>
          <w:sz w:val="28"/>
          <w:szCs w:val="28"/>
        </w:rPr>
        <w:t xml:space="preserve"> et une dynamisation du port.</w:t>
      </w:r>
    </w:p>
    <w:p w14:paraId="7FE41247" w14:textId="77777777" w:rsidR="003E399C" w:rsidRDefault="003E399C" w:rsidP="009E63B1">
      <w:pPr>
        <w:rPr>
          <w:b/>
          <w:bCs/>
          <w:sz w:val="28"/>
          <w:szCs w:val="28"/>
          <w:u w:val="single"/>
        </w:rPr>
      </w:pPr>
    </w:p>
    <w:p w14:paraId="103025B5" w14:textId="251B5DF6" w:rsidR="001210F1" w:rsidRDefault="001210F1" w:rsidP="009E63B1">
      <w:pPr>
        <w:rPr>
          <w:b/>
          <w:bCs/>
          <w:sz w:val="28"/>
          <w:szCs w:val="28"/>
          <w:u w:val="single"/>
        </w:rPr>
      </w:pPr>
      <w:r>
        <w:rPr>
          <w:b/>
          <w:bCs/>
          <w:sz w:val="28"/>
          <w:szCs w:val="28"/>
          <w:u w:val="single"/>
        </w:rPr>
        <w:t xml:space="preserve">Rapport d’activité </w:t>
      </w:r>
      <w:r w:rsidR="004801D1">
        <w:rPr>
          <w:b/>
          <w:bCs/>
          <w:sz w:val="28"/>
          <w:szCs w:val="28"/>
          <w:u w:val="single"/>
        </w:rPr>
        <w:t>20</w:t>
      </w:r>
      <w:r>
        <w:rPr>
          <w:b/>
          <w:bCs/>
          <w:sz w:val="28"/>
          <w:szCs w:val="28"/>
          <w:u w:val="single"/>
        </w:rPr>
        <w:t>2</w:t>
      </w:r>
      <w:r w:rsidR="004A0B93">
        <w:rPr>
          <w:b/>
          <w:bCs/>
          <w:sz w:val="28"/>
          <w:szCs w:val="28"/>
          <w:u w:val="single"/>
        </w:rPr>
        <w:t>2</w:t>
      </w:r>
      <w:r>
        <w:rPr>
          <w:b/>
          <w:bCs/>
          <w:sz w:val="28"/>
          <w:szCs w:val="28"/>
          <w:u w:val="single"/>
        </w:rPr>
        <w:t xml:space="preserve">, par </w:t>
      </w:r>
      <w:proofErr w:type="gramStart"/>
      <w:r>
        <w:rPr>
          <w:b/>
          <w:bCs/>
          <w:sz w:val="28"/>
          <w:szCs w:val="28"/>
          <w:u w:val="single"/>
        </w:rPr>
        <w:t>le  Président</w:t>
      </w:r>
      <w:proofErr w:type="gramEnd"/>
      <w:r>
        <w:rPr>
          <w:b/>
          <w:bCs/>
          <w:sz w:val="28"/>
          <w:szCs w:val="28"/>
          <w:u w:val="single"/>
        </w:rPr>
        <w:t xml:space="preserve"> de </w:t>
      </w:r>
      <w:r w:rsidR="004A0B93">
        <w:rPr>
          <w:b/>
          <w:bCs/>
          <w:sz w:val="28"/>
          <w:szCs w:val="28"/>
          <w:u w:val="single"/>
        </w:rPr>
        <w:t>la SRT</w:t>
      </w:r>
    </w:p>
    <w:p w14:paraId="53741A77" w14:textId="77777777" w:rsidR="0001152B" w:rsidRDefault="0001152B" w:rsidP="009E63B1">
      <w:pPr>
        <w:rPr>
          <w:b/>
          <w:bCs/>
          <w:sz w:val="28"/>
          <w:szCs w:val="28"/>
          <w:u w:val="single"/>
        </w:rPr>
      </w:pPr>
    </w:p>
    <w:p w14:paraId="1B9080B0" w14:textId="1774226D" w:rsidR="00FF436D" w:rsidRDefault="004A0B93" w:rsidP="009E63B1">
      <w:pPr>
        <w:rPr>
          <w:sz w:val="28"/>
          <w:szCs w:val="28"/>
        </w:rPr>
      </w:pPr>
      <w:r>
        <w:rPr>
          <w:sz w:val="28"/>
          <w:szCs w:val="28"/>
        </w:rPr>
        <w:t>Nombre d’adhérent</w:t>
      </w:r>
      <w:r w:rsidR="00FF436D">
        <w:rPr>
          <w:sz w:val="28"/>
          <w:szCs w:val="28"/>
        </w:rPr>
        <w:t>s : 222</w:t>
      </w:r>
    </w:p>
    <w:p w14:paraId="098EDBCC" w14:textId="188E0633" w:rsidR="001210F1" w:rsidRDefault="001210F1" w:rsidP="009E63B1">
      <w:pPr>
        <w:rPr>
          <w:sz w:val="28"/>
          <w:szCs w:val="28"/>
        </w:rPr>
      </w:pPr>
      <w:r>
        <w:rPr>
          <w:sz w:val="28"/>
          <w:szCs w:val="28"/>
        </w:rPr>
        <w:t xml:space="preserve">Nombre de licenciés : </w:t>
      </w:r>
      <w:r w:rsidR="004A0B93">
        <w:rPr>
          <w:sz w:val="28"/>
          <w:szCs w:val="28"/>
        </w:rPr>
        <w:t>172</w:t>
      </w:r>
      <w:r>
        <w:rPr>
          <w:sz w:val="28"/>
          <w:szCs w:val="28"/>
        </w:rPr>
        <w:t xml:space="preserve"> dont </w:t>
      </w:r>
      <w:r w:rsidR="004A0B93">
        <w:rPr>
          <w:sz w:val="28"/>
          <w:szCs w:val="28"/>
        </w:rPr>
        <w:t>x</w:t>
      </w:r>
      <w:r>
        <w:rPr>
          <w:sz w:val="28"/>
          <w:szCs w:val="28"/>
        </w:rPr>
        <w:t xml:space="preserve"> femmes et </w:t>
      </w:r>
      <w:r w:rsidR="004A0B93">
        <w:rPr>
          <w:sz w:val="28"/>
          <w:szCs w:val="28"/>
        </w:rPr>
        <w:t>x</w:t>
      </w:r>
      <w:r>
        <w:rPr>
          <w:sz w:val="28"/>
          <w:szCs w:val="28"/>
        </w:rPr>
        <w:t xml:space="preserve"> licenciés de moins de 18 ans</w:t>
      </w:r>
    </w:p>
    <w:p w14:paraId="1185E955" w14:textId="70DA3CB2" w:rsidR="001210F1" w:rsidRDefault="00FF436D" w:rsidP="009E63B1">
      <w:pPr>
        <w:rPr>
          <w:sz w:val="28"/>
          <w:szCs w:val="28"/>
        </w:rPr>
      </w:pPr>
      <w:r>
        <w:rPr>
          <w:sz w:val="28"/>
          <w:szCs w:val="28"/>
        </w:rPr>
        <w:t>14</w:t>
      </w:r>
      <w:r w:rsidR="001210F1">
        <w:rPr>
          <w:sz w:val="28"/>
          <w:szCs w:val="28"/>
        </w:rPr>
        <w:t xml:space="preserve"> régates dont </w:t>
      </w:r>
      <w:r w:rsidR="002D6864">
        <w:rPr>
          <w:sz w:val="28"/>
          <w:szCs w:val="28"/>
        </w:rPr>
        <w:t xml:space="preserve">Route du Sel (27 bateaux), </w:t>
      </w:r>
      <w:r w:rsidR="001210F1">
        <w:rPr>
          <w:sz w:val="28"/>
          <w:szCs w:val="28"/>
        </w:rPr>
        <w:t>Route du Sel</w:t>
      </w:r>
      <w:r w:rsidR="0040332A">
        <w:rPr>
          <w:sz w:val="28"/>
          <w:szCs w:val="28"/>
        </w:rPr>
        <w:t xml:space="preserve"> (</w:t>
      </w:r>
      <w:r>
        <w:rPr>
          <w:sz w:val="28"/>
          <w:szCs w:val="28"/>
        </w:rPr>
        <w:t>33</w:t>
      </w:r>
      <w:r w:rsidR="0040332A">
        <w:rPr>
          <w:sz w:val="28"/>
          <w:szCs w:val="28"/>
        </w:rPr>
        <w:t xml:space="preserve"> bateaux)</w:t>
      </w:r>
      <w:r w:rsidR="001210F1">
        <w:rPr>
          <w:sz w:val="28"/>
          <w:szCs w:val="28"/>
        </w:rPr>
        <w:t xml:space="preserve">, Trophée JC </w:t>
      </w:r>
      <w:proofErr w:type="spellStart"/>
      <w:r w:rsidR="001210F1">
        <w:rPr>
          <w:sz w:val="28"/>
          <w:szCs w:val="28"/>
        </w:rPr>
        <w:t>Mugalé</w:t>
      </w:r>
      <w:proofErr w:type="spellEnd"/>
      <w:r w:rsidR="002D6864">
        <w:rPr>
          <w:sz w:val="28"/>
          <w:szCs w:val="28"/>
        </w:rPr>
        <w:t xml:space="preserve"> (18 bateaux)</w:t>
      </w:r>
      <w:r w:rsidR="001210F1">
        <w:rPr>
          <w:sz w:val="28"/>
          <w:szCs w:val="28"/>
        </w:rPr>
        <w:t>,</w:t>
      </w:r>
      <w:r w:rsidR="0040332A">
        <w:rPr>
          <w:sz w:val="28"/>
          <w:szCs w:val="28"/>
        </w:rPr>
        <w:t xml:space="preserve"> Trophée SNSM</w:t>
      </w:r>
      <w:r w:rsidR="002D6864">
        <w:rPr>
          <w:sz w:val="28"/>
          <w:szCs w:val="28"/>
        </w:rPr>
        <w:t xml:space="preserve"> (27 bateaux)</w:t>
      </w:r>
      <w:r w:rsidR="0040332A">
        <w:rPr>
          <w:sz w:val="28"/>
          <w:szCs w:val="28"/>
        </w:rPr>
        <w:t xml:space="preserve">, </w:t>
      </w:r>
      <w:proofErr w:type="spellStart"/>
      <w:r w:rsidR="0040332A">
        <w:rPr>
          <w:sz w:val="28"/>
          <w:szCs w:val="28"/>
        </w:rPr>
        <w:t>Mer</w:t>
      </w:r>
      <w:r w:rsidR="000F2414">
        <w:rPr>
          <w:sz w:val="28"/>
          <w:szCs w:val="28"/>
        </w:rPr>
        <w:t>e</w:t>
      </w:r>
      <w:r w:rsidR="0040332A">
        <w:rPr>
          <w:sz w:val="28"/>
          <w:szCs w:val="28"/>
        </w:rPr>
        <w:t>Noël</w:t>
      </w:r>
      <w:proofErr w:type="spellEnd"/>
      <w:r w:rsidR="0040332A">
        <w:rPr>
          <w:sz w:val="28"/>
          <w:szCs w:val="28"/>
        </w:rPr>
        <w:t xml:space="preserve"> (</w:t>
      </w:r>
      <w:r w:rsidR="002D6864">
        <w:rPr>
          <w:sz w:val="28"/>
          <w:szCs w:val="28"/>
        </w:rPr>
        <w:t>24</w:t>
      </w:r>
      <w:r w:rsidR="0040332A">
        <w:rPr>
          <w:sz w:val="28"/>
          <w:szCs w:val="28"/>
        </w:rPr>
        <w:t xml:space="preserve"> bateaux). Régates tous les 15 jours, </w:t>
      </w:r>
      <w:r w:rsidR="002D6864">
        <w:rPr>
          <w:sz w:val="28"/>
          <w:szCs w:val="28"/>
        </w:rPr>
        <w:t>1 régate annulée pour cause météo</w:t>
      </w:r>
      <w:r w:rsidR="0040332A">
        <w:rPr>
          <w:sz w:val="28"/>
          <w:szCs w:val="28"/>
        </w:rPr>
        <w:t xml:space="preserve">. En moyenne, participation de </w:t>
      </w:r>
      <w:r w:rsidR="002D6864">
        <w:rPr>
          <w:sz w:val="28"/>
          <w:szCs w:val="28"/>
        </w:rPr>
        <w:t>23.3</w:t>
      </w:r>
      <w:r w:rsidR="0040332A">
        <w:rPr>
          <w:sz w:val="28"/>
          <w:szCs w:val="28"/>
        </w:rPr>
        <w:t xml:space="preserve"> bateaux par régate.</w:t>
      </w:r>
    </w:p>
    <w:p w14:paraId="04D53CBC" w14:textId="5C9A68DF" w:rsidR="0040332A" w:rsidRDefault="0040332A" w:rsidP="009E63B1">
      <w:pPr>
        <w:rPr>
          <w:sz w:val="28"/>
          <w:szCs w:val="28"/>
        </w:rPr>
      </w:pPr>
      <w:r>
        <w:rPr>
          <w:sz w:val="28"/>
          <w:szCs w:val="28"/>
        </w:rPr>
        <w:t>47 bateaux classés pour avoir participé</w:t>
      </w:r>
      <w:r w:rsidR="0001152B">
        <w:rPr>
          <w:sz w:val="28"/>
          <w:szCs w:val="28"/>
        </w:rPr>
        <w:t>s</w:t>
      </w:r>
      <w:r>
        <w:rPr>
          <w:sz w:val="28"/>
          <w:szCs w:val="28"/>
        </w:rPr>
        <w:t xml:space="preserve"> à plus de 2 régates ; </w:t>
      </w:r>
      <w:r w:rsidR="00534A3E">
        <w:rPr>
          <w:sz w:val="28"/>
          <w:szCs w:val="28"/>
        </w:rPr>
        <w:t>24</w:t>
      </w:r>
      <w:r>
        <w:rPr>
          <w:sz w:val="28"/>
          <w:szCs w:val="28"/>
        </w:rPr>
        <w:t xml:space="preserve"> grand</w:t>
      </w:r>
      <w:r w:rsidR="004A78E3">
        <w:rPr>
          <w:sz w:val="28"/>
          <w:szCs w:val="28"/>
        </w:rPr>
        <w:t>s</w:t>
      </w:r>
      <w:r w:rsidR="00534A3E">
        <w:rPr>
          <w:sz w:val="28"/>
          <w:szCs w:val="28"/>
        </w:rPr>
        <w:t>, 11</w:t>
      </w:r>
      <w:r>
        <w:rPr>
          <w:sz w:val="28"/>
          <w:szCs w:val="28"/>
        </w:rPr>
        <w:t xml:space="preserve"> </w:t>
      </w:r>
      <w:proofErr w:type="spellStart"/>
      <w:proofErr w:type="gramStart"/>
      <w:r>
        <w:rPr>
          <w:sz w:val="28"/>
          <w:szCs w:val="28"/>
        </w:rPr>
        <w:t>minis</w:t>
      </w:r>
      <w:proofErr w:type="spellEnd"/>
      <w:r>
        <w:rPr>
          <w:sz w:val="28"/>
          <w:szCs w:val="28"/>
        </w:rPr>
        <w:t xml:space="preserve">  et</w:t>
      </w:r>
      <w:proofErr w:type="gramEnd"/>
      <w:r>
        <w:rPr>
          <w:sz w:val="28"/>
          <w:szCs w:val="28"/>
        </w:rPr>
        <w:t xml:space="preserve"> 1</w:t>
      </w:r>
      <w:r w:rsidR="00534A3E">
        <w:rPr>
          <w:sz w:val="28"/>
          <w:szCs w:val="28"/>
        </w:rPr>
        <w:t>2</w:t>
      </w:r>
      <w:r>
        <w:rPr>
          <w:sz w:val="28"/>
          <w:szCs w:val="28"/>
        </w:rPr>
        <w:t xml:space="preserve"> petits.</w:t>
      </w:r>
    </w:p>
    <w:p w14:paraId="271FC4C4" w14:textId="0DC6C38F" w:rsidR="004A78E3" w:rsidRDefault="004A78E3" w:rsidP="009E63B1">
      <w:pPr>
        <w:rPr>
          <w:sz w:val="28"/>
          <w:szCs w:val="28"/>
        </w:rPr>
      </w:pPr>
      <w:r>
        <w:rPr>
          <w:sz w:val="28"/>
          <w:szCs w:val="28"/>
        </w:rPr>
        <w:t>Nous avons suivi l’AG du P</w:t>
      </w:r>
      <w:r w:rsidR="00C4460B">
        <w:rPr>
          <w:sz w:val="28"/>
          <w:szCs w:val="28"/>
        </w:rPr>
        <w:t>ô</w:t>
      </w:r>
      <w:r>
        <w:rPr>
          <w:sz w:val="28"/>
          <w:szCs w:val="28"/>
        </w:rPr>
        <w:t>le Course au Large de la Turballe</w:t>
      </w:r>
      <w:r w:rsidR="00534A3E">
        <w:rPr>
          <w:sz w:val="28"/>
          <w:szCs w:val="28"/>
        </w:rPr>
        <w:t xml:space="preserve"> présidée par Julie Simon</w:t>
      </w:r>
      <w:r w:rsidR="00C4460B">
        <w:rPr>
          <w:sz w:val="28"/>
          <w:szCs w:val="28"/>
        </w:rPr>
        <w:t xml:space="preserve"> et Vincent Lancien (vice-président). Le pôle a</w:t>
      </w:r>
      <w:r w:rsidR="00534A3E">
        <w:rPr>
          <w:sz w:val="28"/>
          <w:szCs w:val="28"/>
        </w:rPr>
        <w:t xml:space="preserve"> 55 adhérents et </w:t>
      </w:r>
      <w:r>
        <w:rPr>
          <w:sz w:val="28"/>
          <w:szCs w:val="28"/>
        </w:rPr>
        <w:t>compr</w:t>
      </w:r>
      <w:r w:rsidR="00C4460B">
        <w:rPr>
          <w:sz w:val="28"/>
          <w:szCs w:val="28"/>
        </w:rPr>
        <w:t>e</w:t>
      </w:r>
      <w:r>
        <w:rPr>
          <w:sz w:val="28"/>
          <w:szCs w:val="28"/>
        </w:rPr>
        <w:t>n</w:t>
      </w:r>
      <w:r w:rsidR="00C4460B">
        <w:rPr>
          <w:sz w:val="28"/>
          <w:szCs w:val="28"/>
        </w:rPr>
        <w:t>d</w:t>
      </w:r>
      <w:r>
        <w:rPr>
          <w:sz w:val="28"/>
          <w:szCs w:val="28"/>
        </w:rPr>
        <w:t xml:space="preserve"> 2</w:t>
      </w:r>
      <w:r w:rsidR="00534A3E">
        <w:rPr>
          <w:sz w:val="28"/>
          <w:szCs w:val="28"/>
        </w:rPr>
        <w:t>5</w:t>
      </w:r>
      <w:r>
        <w:rPr>
          <w:sz w:val="28"/>
          <w:szCs w:val="28"/>
        </w:rPr>
        <w:t xml:space="preserve"> bateaux 6.50m (nouvelle promo pour la transat 2023), </w:t>
      </w:r>
      <w:r w:rsidR="00534A3E">
        <w:rPr>
          <w:sz w:val="28"/>
          <w:szCs w:val="28"/>
        </w:rPr>
        <w:t>1</w:t>
      </w:r>
      <w:r>
        <w:rPr>
          <w:sz w:val="28"/>
          <w:szCs w:val="28"/>
        </w:rPr>
        <w:t xml:space="preserve"> bateau IRC </w:t>
      </w:r>
      <w:r w:rsidR="00534A3E">
        <w:rPr>
          <w:sz w:val="28"/>
          <w:szCs w:val="28"/>
        </w:rPr>
        <w:t>et</w:t>
      </w:r>
      <w:r>
        <w:rPr>
          <w:sz w:val="28"/>
          <w:szCs w:val="28"/>
        </w:rPr>
        <w:t xml:space="preserve"> </w:t>
      </w:r>
      <w:proofErr w:type="gramStart"/>
      <w:r>
        <w:rPr>
          <w:sz w:val="28"/>
          <w:szCs w:val="28"/>
        </w:rPr>
        <w:t>un classe</w:t>
      </w:r>
      <w:proofErr w:type="gramEnd"/>
      <w:r>
        <w:rPr>
          <w:sz w:val="28"/>
          <w:szCs w:val="28"/>
        </w:rPr>
        <w:t xml:space="preserve"> 40.</w:t>
      </w:r>
      <w:r w:rsidR="00325316">
        <w:rPr>
          <w:sz w:val="28"/>
          <w:szCs w:val="28"/>
        </w:rPr>
        <w:t xml:space="preserve"> </w:t>
      </w:r>
      <w:r w:rsidR="0068045C">
        <w:rPr>
          <w:sz w:val="28"/>
          <w:szCs w:val="28"/>
        </w:rPr>
        <w:t>Classements : 6</w:t>
      </w:r>
      <w:r w:rsidR="0068045C" w:rsidRPr="0068045C">
        <w:rPr>
          <w:sz w:val="28"/>
          <w:szCs w:val="28"/>
          <w:vertAlign w:val="superscript"/>
        </w:rPr>
        <w:t>ème</w:t>
      </w:r>
      <w:r w:rsidR="0068045C">
        <w:rPr>
          <w:sz w:val="28"/>
          <w:szCs w:val="28"/>
        </w:rPr>
        <w:t xml:space="preserve"> championnat de France, 1</w:t>
      </w:r>
      <w:proofErr w:type="gramStart"/>
      <w:r w:rsidR="0068045C" w:rsidRPr="0068045C">
        <w:rPr>
          <w:sz w:val="28"/>
          <w:szCs w:val="28"/>
          <w:vertAlign w:val="superscript"/>
        </w:rPr>
        <w:t>ère</w:t>
      </w:r>
      <w:r w:rsidR="00821372">
        <w:rPr>
          <w:sz w:val="28"/>
          <w:szCs w:val="28"/>
          <w:vertAlign w:val="superscript"/>
        </w:rPr>
        <w:t xml:space="preserve">  </w:t>
      </w:r>
      <w:r w:rsidR="00821372">
        <w:rPr>
          <w:sz w:val="28"/>
          <w:szCs w:val="28"/>
        </w:rPr>
        <w:t>de</w:t>
      </w:r>
      <w:proofErr w:type="gramEnd"/>
      <w:r w:rsidR="00821372">
        <w:rPr>
          <w:sz w:val="28"/>
          <w:szCs w:val="28"/>
        </w:rPr>
        <w:t xml:space="preserve"> la</w:t>
      </w:r>
      <w:r w:rsidR="0068045C">
        <w:rPr>
          <w:sz w:val="28"/>
          <w:szCs w:val="28"/>
        </w:rPr>
        <w:t xml:space="preserve"> Sélect, </w:t>
      </w:r>
      <w:proofErr w:type="spellStart"/>
      <w:r w:rsidR="0068045C">
        <w:rPr>
          <w:sz w:val="28"/>
          <w:szCs w:val="28"/>
        </w:rPr>
        <w:t>vice champion</w:t>
      </w:r>
      <w:proofErr w:type="spellEnd"/>
      <w:r w:rsidR="0068045C">
        <w:rPr>
          <w:sz w:val="28"/>
          <w:szCs w:val="28"/>
        </w:rPr>
        <w:t xml:space="preserve"> classe40. Cinq contrat</w:t>
      </w:r>
      <w:r w:rsidR="00821372">
        <w:rPr>
          <w:sz w:val="28"/>
          <w:szCs w:val="28"/>
        </w:rPr>
        <w:t>s</w:t>
      </w:r>
      <w:r w:rsidR="0068045C">
        <w:rPr>
          <w:sz w:val="28"/>
          <w:szCs w:val="28"/>
        </w:rPr>
        <w:t xml:space="preserve"> d’apprenti skipper pour personne</w:t>
      </w:r>
      <w:r w:rsidR="00821372">
        <w:rPr>
          <w:sz w:val="28"/>
          <w:szCs w:val="28"/>
        </w:rPr>
        <w:t xml:space="preserve"> sans bateau. Hervé Aubry arrête sa fonction de Coach du Pôle course au large après la Transat 6.50 de 2023.</w:t>
      </w:r>
    </w:p>
    <w:p w14:paraId="10288710" w14:textId="49608E62" w:rsidR="003E399C" w:rsidRPr="00D501FA" w:rsidRDefault="00D501FA" w:rsidP="009E63B1">
      <w:pPr>
        <w:rPr>
          <w:sz w:val="28"/>
          <w:szCs w:val="28"/>
          <w:u w:val="single"/>
        </w:rPr>
      </w:pPr>
      <w:r w:rsidRPr="00D501FA">
        <w:rPr>
          <w:sz w:val="28"/>
          <w:szCs w:val="28"/>
          <w:u w:val="single"/>
        </w:rPr>
        <w:t>Adoption à l’unanimité du rapport d’activité par cette AG du 12/02/2023</w:t>
      </w:r>
    </w:p>
    <w:p w14:paraId="60E0B1D1" w14:textId="77777777" w:rsidR="00D501FA" w:rsidRDefault="00D501FA" w:rsidP="009E63B1">
      <w:pPr>
        <w:rPr>
          <w:sz w:val="28"/>
          <w:szCs w:val="28"/>
          <w:u w:val="single"/>
        </w:rPr>
      </w:pPr>
    </w:p>
    <w:p w14:paraId="5ADA8FD1" w14:textId="77777777" w:rsidR="00D501FA" w:rsidRDefault="00D501FA" w:rsidP="009E63B1">
      <w:pPr>
        <w:rPr>
          <w:sz w:val="28"/>
          <w:szCs w:val="28"/>
          <w:u w:val="single"/>
        </w:rPr>
      </w:pPr>
    </w:p>
    <w:p w14:paraId="0C4EBFFD" w14:textId="2914F40B" w:rsidR="000F2414" w:rsidRDefault="00421D65" w:rsidP="009E63B1">
      <w:pPr>
        <w:rPr>
          <w:sz w:val="28"/>
          <w:szCs w:val="28"/>
          <w:u w:val="single"/>
        </w:rPr>
      </w:pPr>
      <w:r>
        <w:rPr>
          <w:sz w:val="28"/>
          <w:szCs w:val="28"/>
          <w:u w:val="single"/>
        </w:rPr>
        <w:t>Projets SRT</w:t>
      </w:r>
      <w:r w:rsidR="00D501FA">
        <w:rPr>
          <w:sz w:val="28"/>
          <w:szCs w:val="28"/>
          <w:u w:val="single"/>
        </w:rPr>
        <w:t xml:space="preserve"> par Sylvain </w:t>
      </w:r>
      <w:proofErr w:type="spellStart"/>
      <w:r w:rsidR="00D501FA">
        <w:rPr>
          <w:sz w:val="28"/>
          <w:szCs w:val="28"/>
          <w:u w:val="single"/>
        </w:rPr>
        <w:t>Quetel</w:t>
      </w:r>
      <w:proofErr w:type="spellEnd"/>
      <w:r w:rsidR="00D501FA">
        <w:rPr>
          <w:sz w:val="28"/>
          <w:szCs w:val="28"/>
          <w:u w:val="single"/>
        </w:rPr>
        <w:t xml:space="preserve"> vice-président de la SRT</w:t>
      </w:r>
      <w:r>
        <w:rPr>
          <w:sz w:val="28"/>
          <w:szCs w:val="28"/>
          <w:u w:val="single"/>
        </w:rPr>
        <w:t> :</w:t>
      </w:r>
    </w:p>
    <w:p w14:paraId="0C8748EA" w14:textId="331A8160" w:rsidR="00451372" w:rsidRDefault="00734554" w:rsidP="009E63B1">
      <w:pPr>
        <w:rPr>
          <w:sz w:val="28"/>
          <w:szCs w:val="28"/>
        </w:rPr>
      </w:pPr>
      <w:r>
        <w:rPr>
          <w:sz w:val="28"/>
          <w:szCs w:val="28"/>
        </w:rPr>
        <w:t xml:space="preserve">Sur le site SRT la Turballe vous trouverez une application qui vous permet de </w:t>
      </w:r>
      <w:r w:rsidR="00451372">
        <w:rPr>
          <w:sz w:val="28"/>
          <w:szCs w:val="28"/>
        </w:rPr>
        <w:t xml:space="preserve">renouveler ou demander votre licence ou adhésion du bateau ainsi que de vous </w:t>
      </w:r>
      <w:r w:rsidR="00451372">
        <w:rPr>
          <w:sz w:val="28"/>
          <w:szCs w:val="28"/>
        </w:rPr>
        <w:lastRenderedPageBreak/>
        <w:t>proposer pour être sur le bateau comité. Le bateau comité est indispensable pour organiser les régates.</w:t>
      </w:r>
    </w:p>
    <w:p w14:paraId="64AE0DD7" w14:textId="4A8CAF93" w:rsidR="00CD3ED2" w:rsidRDefault="00050A6D" w:rsidP="009E63B1">
      <w:pPr>
        <w:rPr>
          <w:sz w:val="28"/>
          <w:szCs w:val="28"/>
        </w:rPr>
      </w:pPr>
      <w:r>
        <w:rPr>
          <w:sz w:val="28"/>
          <w:szCs w:val="28"/>
        </w:rPr>
        <w:t>Les régates organisées par la SRT sont de grade 5, ce qui nous permet de les organiser avec un arbitre local et dans des conditions financières minimales. Avec ce type de régate les équipiers et skippers doivent avoir la licence</w:t>
      </w:r>
      <w:r w:rsidR="00CD3ED2">
        <w:rPr>
          <w:sz w:val="28"/>
          <w:szCs w:val="28"/>
        </w:rPr>
        <w:t xml:space="preserve"> </w:t>
      </w:r>
      <w:r>
        <w:rPr>
          <w:sz w:val="28"/>
          <w:szCs w:val="28"/>
        </w:rPr>
        <w:t xml:space="preserve">adhérent c’est-à-dire </w:t>
      </w:r>
      <w:r w:rsidR="00CD3ED2">
        <w:rPr>
          <w:sz w:val="28"/>
          <w:szCs w:val="28"/>
        </w:rPr>
        <w:t xml:space="preserve">sans certificat médical, ou des licences temporaires également sans certificat médical. </w:t>
      </w:r>
      <w:r w:rsidR="004C6BC0">
        <w:rPr>
          <w:sz w:val="28"/>
          <w:szCs w:val="28"/>
        </w:rPr>
        <w:t>Voir l’assurance qui doit être minimum.</w:t>
      </w:r>
    </w:p>
    <w:p w14:paraId="09FEF248" w14:textId="589DD2B6" w:rsidR="00050A6D" w:rsidRDefault="00CD3ED2" w:rsidP="009E63B1">
      <w:pPr>
        <w:rPr>
          <w:sz w:val="28"/>
          <w:szCs w:val="28"/>
        </w:rPr>
      </w:pPr>
      <w:r>
        <w:rPr>
          <w:sz w:val="28"/>
          <w:szCs w:val="28"/>
        </w:rPr>
        <w:t>Si le bateau part courir à l’extérieur sur des régates de grade plus élevé, les participants devront avoir la licence « en compétition » (avec certificat médical).</w:t>
      </w:r>
    </w:p>
    <w:p w14:paraId="3366CCC6" w14:textId="77777777" w:rsidR="00CD3ED2" w:rsidRDefault="00CD3ED2" w:rsidP="009E63B1">
      <w:pPr>
        <w:rPr>
          <w:sz w:val="28"/>
          <w:szCs w:val="28"/>
        </w:rPr>
      </w:pPr>
    </w:p>
    <w:p w14:paraId="57FAB9AB" w14:textId="194FB241" w:rsidR="00421D65" w:rsidRDefault="000F2414" w:rsidP="009E63B1">
      <w:pPr>
        <w:rPr>
          <w:sz w:val="28"/>
          <w:szCs w:val="28"/>
        </w:rPr>
      </w:pPr>
      <w:r w:rsidRPr="000F2414">
        <w:rPr>
          <w:sz w:val="28"/>
          <w:szCs w:val="28"/>
        </w:rPr>
        <w:t xml:space="preserve">Demain pas de régate, </w:t>
      </w:r>
      <w:r w:rsidR="00D501FA">
        <w:rPr>
          <w:sz w:val="28"/>
          <w:szCs w:val="28"/>
        </w:rPr>
        <w:t>pour cause administrative</w:t>
      </w:r>
      <w:r w:rsidR="00B95FC1">
        <w:rPr>
          <w:sz w:val="28"/>
          <w:szCs w:val="28"/>
        </w:rPr>
        <w:t xml:space="preserve">. </w:t>
      </w:r>
    </w:p>
    <w:p w14:paraId="796C9C35" w14:textId="1F79E833" w:rsidR="009C1985" w:rsidRDefault="00565EA4" w:rsidP="009E63B1">
      <w:pPr>
        <w:rPr>
          <w:sz w:val="28"/>
          <w:szCs w:val="28"/>
        </w:rPr>
      </w:pPr>
      <w:r>
        <w:rPr>
          <w:sz w:val="28"/>
          <w:szCs w:val="28"/>
        </w:rPr>
        <w:t>Voir le calendrier des régates sur le site.</w:t>
      </w:r>
    </w:p>
    <w:p w14:paraId="22CDC1DF" w14:textId="0A92E362" w:rsidR="00565EA4" w:rsidRDefault="00565EA4" w:rsidP="009E63B1">
      <w:pPr>
        <w:rPr>
          <w:sz w:val="28"/>
          <w:szCs w:val="28"/>
        </w:rPr>
      </w:pPr>
      <w:r>
        <w:rPr>
          <w:sz w:val="28"/>
          <w:szCs w:val="28"/>
        </w:rPr>
        <w:t xml:space="preserve">Nous avons ajouté à la demande de plusieurs bateaux une régate en double </w:t>
      </w:r>
      <w:r w:rsidR="002E376F">
        <w:rPr>
          <w:sz w:val="28"/>
          <w:szCs w:val="28"/>
        </w:rPr>
        <w:t xml:space="preserve">le samedi 22/04, avant la régate SNSM du dimanche 23/04 organisée par la SRT mais conjointe avec le </w:t>
      </w:r>
      <w:proofErr w:type="spellStart"/>
      <w:r w:rsidR="002E376F">
        <w:rPr>
          <w:sz w:val="28"/>
          <w:szCs w:val="28"/>
        </w:rPr>
        <w:t>CNPiriac</w:t>
      </w:r>
      <w:proofErr w:type="spellEnd"/>
      <w:r w:rsidR="002E376F">
        <w:rPr>
          <w:sz w:val="28"/>
          <w:szCs w:val="28"/>
        </w:rPr>
        <w:t>.</w:t>
      </w:r>
    </w:p>
    <w:p w14:paraId="7192BE5D" w14:textId="09E626F4" w:rsidR="00CA5D54" w:rsidRDefault="00325316" w:rsidP="009E63B1">
      <w:pPr>
        <w:rPr>
          <w:sz w:val="28"/>
          <w:szCs w:val="28"/>
        </w:rPr>
      </w:pPr>
      <w:r>
        <w:rPr>
          <w:sz w:val="28"/>
          <w:szCs w:val="28"/>
        </w:rPr>
        <w:t>26/03 Régate Entreprises</w:t>
      </w:r>
      <w:r w:rsidR="00050A6D">
        <w:rPr>
          <w:sz w:val="28"/>
          <w:szCs w:val="28"/>
        </w:rPr>
        <w:t>.</w:t>
      </w:r>
      <w:r w:rsidR="00CA5D54">
        <w:rPr>
          <w:sz w:val="28"/>
          <w:szCs w:val="28"/>
        </w:rPr>
        <w:t xml:space="preserve"> Les bateaux porteront le nom de l’entreprise qui </w:t>
      </w:r>
      <w:r w:rsidR="004C6BC0">
        <w:rPr>
          <w:sz w:val="28"/>
          <w:szCs w:val="28"/>
        </w:rPr>
        <w:t>aura proposé un ou des équipiers et</w:t>
      </w:r>
      <w:r w:rsidR="00A54F81">
        <w:rPr>
          <w:sz w:val="28"/>
          <w:szCs w:val="28"/>
        </w:rPr>
        <w:t xml:space="preserve"> un </w:t>
      </w:r>
      <w:r w:rsidR="002E376F">
        <w:rPr>
          <w:sz w:val="28"/>
          <w:szCs w:val="28"/>
        </w:rPr>
        <w:t>lot possible</w:t>
      </w:r>
      <w:r w:rsidR="00A54F81">
        <w:rPr>
          <w:sz w:val="28"/>
          <w:szCs w:val="28"/>
        </w:rPr>
        <w:t>. Le but de cette régate est de vulgariser la voile qui est accessible à tout le monde.</w:t>
      </w:r>
    </w:p>
    <w:p w14:paraId="737D80FD" w14:textId="0CD8F3B9" w:rsidR="009C1985" w:rsidRDefault="002E376F" w:rsidP="009E63B1">
      <w:pPr>
        <w:rPr>
          <w:sz w:val="28"/>
          <w:szCs w:val="28"/>
        </w:rPr>
      </w:pPr>
      <w:r>
        <w:rPr>
          <w:sz w:val="28"/>
          <w:szCs w:val="28"/>
        </w:rPr>
        <w:t>Notre</w:t>
      </w:r>
      <w:r w:rsidR="009C1985">
        <w:rPr>
          <w:sz w:val="28"/>
          <w:szCs w:val="28"/>
        </w:rPr>
        <w:t xml:space="preserve"> </w:t>
      </w:r>
      <w:r>
        <w:rPr>
          <w:sz w:val="28"/>
          <w:szCs w:val="28"/>
        </w:rPr>
        <w:t>r</w:t>
      </w:r>
      <w:r w:rsidR="009C1985">
        <w:rPr>
          <w:sz w:val="28"/>
          <w:szCs w:val="28"/>
        </w:rPr>
        <w:t>égate</w:t>
      </w:r>
      <w:r w:rsidR="00284A30">
        <w:rPr>
          <w:sz w:val="28"/>
          <w:szCs w:val="28"/>
        </w:rPr>
        <w:t xml:space="preserve"> sans parcours défini d’avance, </w:t>
      </w:r>
      <w:r>
        <w:rPr>
          <w:sz w:val="28"/>
          <w:szCs w:val="28"/>
        </w:rPr>
        <w:t>(</w:t>
      </w:r>
      <w:r w:rsidR="00284A30">
        <w:rPr>
          <w:sz w:val="28"/>
          <w:szCs w:val="28"/>
        </w:rPr>
        <w:t>les bateaux reçoivent par VHF leur nouvelle destination en terminant le tronçon précédent</w:t>
      </w:r>
      <w:r>
        <w:rPr>
          <w:sz w:val="28"/>
          <w:szCs w:val="28"/>
        </w:rPr>
        <w:t>) qui avait beaucoup plus l’année dernière</w:t>
      </w:r>
      <w:r w:rsidR="00DC0887">
        <w:rPr>
          <w:sz w:val="28"/>
          <w:szCs w:val="28"/>
        </w:rPr>
        <w:t xml:space="preserve"> sera reportée au 2</w:t>
      </w:r>
      <w:r w:rsidR="00DC0887" w:rsidRPr="00DC0887">
        <w:rPr>
          <w:sz w:val="28"/>
          <w:szCs w:val="28"/>
          <w:vertAlign w:val="superscript"/>
        </w:rPr>
        <w:t>ème</w:t>
      </w:r>
      <w:r w:rsidR="00DC0887">
        <w:rPr>
          <w:sz w:val="28"/>
          <w:szCs w:val="28"/>
        </w:rPr>
        <w:t xml:space="preserve"> semestre, notre ami et coach Hervé A</w:t>
      </w:r>
      <w:r w:rsidR="002571C2">
        <w:rPr>
          <w:sz w:val="28"/>
          <w:szCs w:val="28"/>
        </w:rPr>
        <w:t>ubry</w:t>
      </w:r>
      <w:r w:rsidR="00DC0887">
        <w:rPr>
          <w:sz w:val="28"/>
          <w:szCs w:val="28"/>
        </w:rPr>
        <w:t xml:space="preserve"> est indisponible jusqu’à septembre.</w:t>
      </w:r>
    </w:p>
    <w:p w14:paraId="1DDDE264" w14:textId="1A211007" w:rsidR="00284A30" w:rsidRDefault="00284A30" w:rsidP="009E63B1">
      <w:pPr>
        <w:rPr>
          <w:sz w:val="28"/>
          <w:szCs w:val="28"/>
        </w:rPr>
      </w:pPr>
      <w:r>
        <w:rPr>
          <w:sz w:val="28"/>
          <w:szCs w:val="28"/>
        </w:rPr>
        <w:t xml:space="preserve">07 et 08/05 </w:t>
      </w:r>
      <w:proofErr w:type="spellStart"/>
      <w:r>
        <w:rPr>
          <w:sz w:val="28"/>
          <w:szCs w:val="28"/>
        </w:rPr>
        <w:t>Duonoctanbule</w:t>
      </w:r>
      <w:proofErr w:type="spellEnd"/>
      <w:r w:rsidR="003D1199">
        <w:rPr>
          <w:sz w:val="28"/>
          <w:szCs w:val="28"/>
        </w:rPr>
        <w:t xml:space="preserve"> 80M pour grands et 50M pour petits. Débriefing le matin au petit déjeuner.</w:t>
      </w:r>
      <w:r w:rsidR="00DC0887">
        <w:rPr>
          <w:sz w:val="28"/>
          <w:szCs w:val="28"/>
        </w:rPr>
        <w:t xml:space="preserve"> Une idée serait de faire le tour des éoliennes.</w:t>
      </w:r>
    </w:p>
    <w:p w14:paraId="028A8FCC" w14:textId="440A18F2" w:rsidR="003D1199" w:rsidRDefault="003D1199" w:rsidP="009E63B1">
      <w:pPr>
        <w:rPr>
          <w:sz w:val="28"/>
          <w:szCs w:val="28"/>
        </w:rPr>
      </w:pPr>
      <w:r>
        <w:rPr>
          <w:sz w:val="28"/>
          <w:szCs w:val="28"/>
        </w:rPr>
        <w:t xml:space="preserve">14 et 15/05 Sortie club. </w:t>
      </w:r>
      <w:r w:rsidR="00DC0887">
        <w:rPr>
          <w:sz w:val="28"/>
          <w:szCs w:val="28"/>
        </w:rPr>
        <w:t>Si demandée par plusieurs bateaux.</w:t>
      </w:r>
    </w:p>
    <w:p w14:paraId="4BBFE5D5" w14:textId="5325B52A" w:rsidR="003D1199" w:rsidRDefault="00DC0887" w:rsidP="009E63B1">
      <w:pPr>
        <w:rPr>
          <w:sz w:val="28"/>
          <w:szCs w:val="28"/>
        </w:rPr>
      </w:pPr>
      <w:r>
        <w:rPr>
          <w:sz w:val="28"/>
          <w:szCs w:val="28"/>
        </w:rPr>
        <w:t>23</w:t>
      </w:r>
      <w:r w:rsidR="003D1199">
        <w:rPr>
          <w:sz w:val="28"/>
          <w:szCs w:val="28"/>
        </w:rPr>
        <w:t xml:space="preserve"> et </w:t>
      </w:r>
      <w:r>
        <w:rPr>
          <w:sz w:val="28"/>
          <w:szCs w:val="28"/>
        </w:rPr>
        <w:t>24</w:t>
      </w:r>
      <w:r w:rsidR="003D1199">
        <w:rPr>
          <w:sz w:val="28"/>
          <w:szCs w:val="28"/>
        </w:rPr>
        <w:t xml:space="preserve">/09 Route du Sel vers </w:t>
      </w:r>
      <w:r>
        <w:rPr>
          <w:sz w:val="28"/>
          <w:szCs w:val="28"/>
        </w:rPr>
        <w:t>Pornichet.</w:t>
      </w:r>
    </w:p>
    <w:p w14:paraId="64D838DA" w14:textId="32AAB35E" w:rsidR="002B3F67" w:rsidRDefault="00022E65" w:rsidP="009E63B1">
      <w:pPr>
        <w:rPr>
          <w:sz w:val="28"/>
          <w:szCs w:val="28"/>
        </w:rPr>
      </w:pPr>
      <w:r>
        <w:rPr>
          <w:sz w:val="28"/>
          <w:szCs w:val="28"/>
        </w:rPr>
        <w:t>Après chaque régate, le club offre un pot au local. C’est</w:t>
      </w:r>
      <w:r w:rsidR="00B95FC1">
        <w:rPr>
          <w:sz w:val="28"/>
          <w:szCs w:val="28"/>
        </w:rPr>
        <w:t xml:space="preserve"> un moment propice à connaitre ses collègues et partager ses expériences.</w:t>
      </w:r>
    </w:p>
    <w:p w14:paraId="59AFDCFC" w14:textId="77777777" w:rsidR="0067779C" w:rsidRDefault="0067779C" w:rsidP="009E63B1">
      <w:pPr>
        <w:rPr>
          <w:sz w:val="28"/>
          <w:szCs w:val="28"/>
        </w:rPr>
      </w:pPr>
    </w:p>
    <w:p w14:paraId="118F6DDB" w14:textId="066B5FF5" w:rsidR="004801D1" w:rsidRDefault="004801D1" w:rsidP="009E63B1">
      <w:pPr>
        <w:rPr>
          <w:sz w:val="28"/>
          <w:szCs w:val="28"/>
          <w:u w:val="single"/>
        </w:rPr>
      </w:pPr>
      <w:r>
        <w:rPr>
          <w:sz w:val="28"/>
          <w:szCs w:val="28"/>
          <w:u w:val="single"/>
        </w:rPr>
        <w:t>Adoption à l’unanimité d</w:t>
      </w:r>
      <w:r w:rsidR="00165497">
        <w:rPr>
          <w:sz w:val="28"/>
          <w:szCs w:val="28"/>
          <w:u w:val="single"/>
        </w:rPr>
        <w:t>es projets SRT</w:t>
      </w:r>
      <w:r>
        <w:rPr>
          <w:sz w:val="28"/>
          <w:szCs w:val="28"/>
          <w:u w:val="single"/>
        </w:rPr>
        <w:t xml:space="preserve"> par cette AG du 1</w:t>
      </w:r>
      <w:r w:rsidR="00165497">
        <w:rPr>
          <w:sz w:val="28"/>
          <w:szCs w:val="28"/>
          <w:u w:val="single"/>
        </w:rPr>
        <w:t>1</w:t>
      </w:r>
      <w:r>
        <w:rPr>
          <w:sz w:val="28"/>
          <w:szCs w:val="28"/>
          <w:u w:val="single"/>
        </w:rPr>
        <w:t>/02/202</w:t>
      </w:r>
      <w:r w:rsidR="002571C2">
        <w:rPr>
          <w:sz w:val="28"/>
          <w:szCs w:val="28"/>
          <w:u w:val="single"/>
        </w:rPr>
        <w:t>3</w:t>
      </w:r>
    </w:p>
    <w:p w14:paraId="5CD02FC7" w14:textId="39C5D383" w:rsidR="00C0119F" w:rsidRDefault="00C0119F" w:rsidP="009E63B1">
      <w:pPr>
        <w:rPr>
          <w:sz w:val="28"/>
          <w:szCs w:val="28"/>
          <w:u w:val="single"/>
        </w:rPr>
      </w:pPr>
    </w:p>
    <w:p w14:paraId="755029D8" w14:textId="10C248A7" w:rsidR="00C0119F" w:rsidRDefault="00C0119F" w:rsidP="009E63B1">
      <w:pPr>
        <w:rPr>
          <w:b/>
          <w:bCs/>
          <w:sz w:val="28"/>
          <w:szCs w:val="28"/>
          <w:u w:val="single"/>
        </w:rPr>
      </w:pPr>
      <w:r>
        <w:rPr>
          <w:b/>
          <w:bCs/>
          <w:sz w:val="28"/>
          <w:szCs w:val="28"/>
          <w:u w:val="single"/>
        </w:rPr>
        <w:t xml:space="preserve">Rapport financier </w:t>
      </w:r>
      <w:proofErr w:type="gramStart"/>
      <w:r>
        <w:rPr>
          <w:b/>
          <w:bCs/>
          <w:sz w:val="28"/>
          <w:szCs w:val="28"/>
          <w:u w:val="single"/>
        </w:rPr>
        <w:t>202</w:t>
      </w:r>
      <w:r w:rsidR="00165497">
        <w:rPr>
          <w:b/>
          <w:bCs/>
          <w:sz w:val="28"/>
          <w:szCs w:val="28"/>
          <w:u w:val="single"/>
        </w:rPr>
        <w:t>2</w:t>
      </w:r>
      <w:r>
        <w:rPr>
          <w:b/>
          <w:bCs/>
          <w:sz w:val="28"/>
          <w:szCs w:val="28"/>
          <w:u w:val="single"/>
        </w:rPr>
        <w:t xml:space="preserve"> ,</w:t>
      </w:r>
      <w:proofErr w:type="gramEnd"/>
      <w:r>
        <w:rPr>
          <w:b/>
          <w:bCs/>
          <w:sz w:val="28"/>
          <w:szCs w:val="28"/>
          <w:u w:val="single"/>
        </w:rPr>
        <w:t xml:space="preserve"> par le Trésorier Charles Averty</w:t>
      </w:r>
    </w:p>
    <w:p w14:paraId="4DAD05A2" w14:textId="039B1939" w:rsidR="00C0119F" w:rsidRDefault="00C0119F" w:rsidP="009E63B1">
      <w:pPr>
        <w:rPr>
          <w:sz w:val="28"/>
          <w:szCs w:val="28"/>
        </w:rPr>
      </w:pPr>
      <w:r w:rsidRPr="00C0119F">
        <w:rPr>
          <w:sz w:val="28"/>
          <w:szCs w:val="28"/>
        </w:rPr>
        <w:t xml:space="preserve">Charles </w:t>
      </w:r>
      <w:r>
        <w:rPr>
          <w:sz w:val="28"/>
          <w:szCs w:val="28"/>
        </w:rPr>
        <w:t>Averty présente successivement</w:t>
      </w:r>
      <w:r w:rsidR="00165497">
        <w:rPr>
          <w:sz w:val="28"/>
          <w:szCs w:val="28"/>
        </w:rPr>
        <w:t xml:space="preserve"> le solde détaillé des comptes,</w:t>
      </w:r>
      <w:r>
        <w:rPr>
          <w:sz w:val="28"/>
          <w:szCs w:val="28"/>
        </w:rPr>
        <w:t xml:space="preserve"> les </w:t>
      </w:r>
      <w:r w:rsidR="00165497">
        <w:rPr>
          <w:sz w:val="28"/>
          <w:szCs w:val="28"/>
        </w:rPr>
        <w:t>recettes et dépenses</w:t>
      </w:r>
      <w:r>
        <w:rPr>
          <w:sz w:val="28"/>
          <w:szCs w:val="28"/>
        </w:rPr>
        <w:t xml:space="preserve"> pour 202</w:t>
      </w:r>
      <w:r w:rsidR="00165497">
        <w:rPr>
          <w:sz w:val="28"/>
          <w:szCs w:val="28"/>
        </w:rPr>
        <w:t>2</w:t>
      </w:r>
      <w:r>
        <w:rPr>
          <w:sz w:val="28"/>
          <w:szCs w:val="28"/>
        </w:rPr>
        <w:t>,</w:t>
      </w:r>
      <w:r w:rsidR="00165497">
        <w:rPr>
          <w:sz w:val="28"/>
          <w:szCs w:val="28"/>
        </w:rPr>
        <w:t xml:space="preserve"> et</w:t>
      </w:r>
      <w:r>
        <w:rPr>
          <w:sz w:val="28"/>
          <w:szCs w:val="28"/>
        </w:rPr>
        <w:t xml:space="preserve"> le prévisionnel pour 202</w:t>
      </w:r>
      <w:r w:rsidR="00165497">
        <w:rPr>
          <w:sz w:val="28"/>
          <w:szCs w:val="28"/>
        </w:rPr>
        <w:t>3</w:t>
      </w:r>
      <w:r>
        <w:rPr>
          <w:sz w:val="28"/>
          <w:szCs w:val="28"/>
        </w:rPr>
        <w:t>.</w:t>
      </w:r>
    </w:p>
    <w:p w14:paraId="24357FB5" w14:textId="604CFBDD" w:rsidR="00C0119F" w:rsidRDefault="00C0119F" w:rsidP="009E63B1">
      <w:pPr>
        <w:rPr>
          <w:sz w:val="28"/>
          <w:szCs w:val="28"/>
        </w:rPr>
      </w:pPr>
      <w:r>
        <w:rPr>
          <w:sz w:val="28"/>
          <w:szCs w:val="28"/>
        </w:rPr>
        <w:t>Résultats 202</w:t>
      </w:r>
      <w:r w:rsidR="00165497">
        <w:rPr>
          <w:sz w:val="28"/>
          <w:szCs w:val="28"/>
        </w:rPr>
        <w:t>2</w:t>
      </w:r>
      <w:r>
        <w:rPr>
          <w:sz w:val="28"/>
          <w:szCs w:val="28"/>
        </w:rPr>
        <w:t xml:space="preserve"> : Recettes </w:t>
      </w:r>
      <w:r w:rsidR="00C0074B">
        <w:rPr>
          <w:sz w:val="28"/>
          <w:szCs w:val="28"/>
        </w:rPr>
        <w:t>20330.77</w:t>
      </w:r>
      <w:r>
        <w:rPr>
          <w:sz w:val="28"/>
          <w:szCs w:val="28"/>
        </w:rPr>
        <w:t xml:space="preserve">€ et Dépenses </w:t>
      </w:r>
      <w:r w:rsidR="00C0074B">
        <w:rPr>
          <w:sz w:val="28"/>
          <w:szCs w:val="28"/>
        </w:rPr>
        <w:t>16266.18</w:t>
      </w:r>
      <w:r>
        <w:rPr>
          <w:sz w:val="28"/>
          <w:szCs w:val="28"/>
        </w:rPr>
        <w:t>€</w:t>
      </w:r>
      <w:r w:rsidR="0006655B">
        <w:rPr>
          <w:sz w:val="28"/>
          <w:szCs w:val="28"/>
        </w:rPr>
        <w:t xml:space="preserve">. Donc résultat bénéficiaire de </w:t>
      </w:r>
      <w:r w:rsidR="00C0074B">
        <w:rPr>
          <w:sz w:val="28"/>
          <w:szCs w:val="28"/>
        </w:rPr>
        <w:t>4064.59</w:t>
      </w:r>
      <w:r w:rsidR="0006655B">
        <w:rPr>
          <w:sz w:val="28"/>
          <w:szCs w:val="28"/>
        </w:rPr>
        <w:t>€</w:t>
      </w:r>
      <w:r w:rsidR="00C0074B">
        <w:rPr>
          <w:sz w:val="28"/>
          <w:szCs w:val="28"/>
        </w:rPr>
        <w:t>.</w:t>
      </w:r>
      <w:r w:rsidR="0006655B">
        <w:rPr>
          <w:sz w:val="28"/>
          <w:szCs w:val="28"/>
        </w:rPr>
        <w:t xml:space="preserve"> La vedette comité Posidonie </w:t>
      </w:r>
      <w:r w:rsidR="00336027">
        <w:rPr>
          <w:sz w:val="28"/>
          <w:szCs w:val="28"/>
        </w:rPr>
        <w:t>a</w:t>
      </w:r>
      <w:r w:rsidR="0006655B">
        <w:rPr>
          <w:sz w:val="28"/>
          <w:szCs w:val="28"/>
        </w:rPr>
        <w:t xml:space="preserve"> reçu un entretien </w:t>
      </w:r>
      <w:r w:rsidR="00C0074B">
        <w:rPr>
          <w:sz w:val="28"/>
          <w:szCs w:val="28"/>
        </w:rPr>
        <w:t xml:space="preserve">léger </w:t>
      </w:r>
      <w:r w:rsidR="0067779C">
        <w:rPr>
          <w:sz w:val="28"/>
          <w:szCs w:val="28"/>
        </w:rPr>
        <w:t xml:space="preserve">cette année </w:t>
      </w:r>
      <w:r w:rsidR="00C0074B">
        <w:rPr>
          <w:sz w:val="28"/>
          <w:szCs w:val="28"/>
        </w:rPr>
        <w:t>car peu</w:t>
      </w:r>
      <w:r w:rsidR="0067779C">
        <w:rPr>
          <w:sz w:val="28"/>
          <w:szCs w:val="28"/>
        </w:rPr>
        <w:t xml:space="preserve"> </w:t>
      </w:r>
      <w:r w:rsidR="00C0074B">
        <w:rPr>
          <w:sz w:val="28"/>
          <w:szCs w:val="28"/>
        </w:rPr>
        <w:t>utilisée</w:t>
      </w:r>
      <w:r w:rsidR="0067779C">
        <w:rPr>
          <w:sz w:val="28"/>
          <w:szCs w:val="28"/>
        </w:rPr>
        <w:t xml:space="preserve"> </w:t>
      </w:r>
      <w:r w:rsidR="00C0074B">
        <w:rPr>
          <w:sz w:val="28"/>
          <w:szCs w:val="28"/>
        </w:rPr>
        <w:t>en 2021.</w:t>
      </w:r>
    </w:p>
    <w:p w14:paraId="035EFFB5" w14:textId="4E74DA44" w:rsidR="0067779C" w:rsidRDefault="0067779C" w:rsidP="009E63B1">
      <w:pPr>
        <w:rPr>
          <w:sz w:val="28"/>
          <w:szCs w:val="28"/>
        </w:rPr>
      </w:pPr>
      <w:r>
        <w:rPr>
          <w:sz w:val="28"/>
          <w:szCs w:val="28"/>
        </w:rPr>
        <w:t>Les comptes de la Route du Sel sont équilibrés cette année.</w:t>
      </w:r>
    </w:p>
    <w:p w14:paraId="12079B73" w14:textId="77777777" w:rsidR="00711000" w:rsidRDefault="00711000" w:rsidP="009E63B1">
      <w:pPr>
        <w:rPr>
          <w:sz w:val="28"/>
          <w:szCs w:val="28"/>
        </w:rPr>
      </w:pPr>
      <w:r>
        <w:rPr>
          <w:sz w:val="28"/>
          <w:szCs w:val="28"/>
        </w:rPr>
        <w:t xml:space="preserve">Subvention OMS :1500€ </w:t>
      </w:r>
    </w:p>
    <w:p w14:paraId="1D3F1E60" w14:textId="2339801E" w:rsidR="00711000" w:rsidRDefault="00711000" w:rsidP="009E63B1">
      <w:pPr>
        <w:rPr>
          <w:sz w:val="28"/>
          <w:szCs w:val="28"/>
        </w:rPr>
      </w:pPr>
      <w:r>
        <w:rPr>
          <w:sz w:val="28"/>
          <w:szCs w:val="28"/>
        </w:rPr>
        <w:t>La Mairie paie directement au port la location de notre local.</w:t>
      </w:r>
    </w:p>
    <w:p w14:paraId="58562FEB" w14:textId="443EB677" w:rsidR="00C0205A" w:rsidRDefault="00C0205A" w:rsidP="009E63B1">
      <w:pPr>
        <w:rPr>
          <w:sz w:val="28"/>
          <w:szCs w:val="28"/>
        </w:rPr>
      </w:pPr>
      <w:r>
        <w:rPr>
          <w:sz w:val="28"/>
          <w:szCs w:val="28"/>
        </w:rPr>
        <w:t>Trésorerie SRT : Solde actuel au 31/12/202</w:t>
      </w:r>
      <w:r w:rsidR="00C0074B">
        <w:rPr>
          <w:sz w:val="28"/>
          <w:szCs w:val="28"/>
        </w:rPr>
        <w:t>2</w:t>
      </w:r>
      <w:r>
        <w:rPr>
          <w:sz w:val="28"/>
          <w:szCs w:val="28"/>
        </w:rPr>
        <w:t xml:space="preserve"> ; </w:t>
      </w:r>
      <w:r w:rsidR="00C0074B">
        <w:rPr>
          <w:sz w:val="28"/>
          <w:szCs w:val="28"/>
        </w:rPr>
        <w:t>6777.73</w:t>
      </w:r>
      <w:r>
        <w:rPr>
          <w:sz w:val="28"/>
          <w:szCs w:val="28"/>
        </w:rPr>
        <w:t xml:space="preserve">€ en compte courant, </w:t>
      </w:r>
      <w:r w:rsidR="00C0074B">
        <w:rPr>
          <w:sz w:val="28"/>
          <w:szCs w:val="28"/>
        </w:rPr>
        <w:t>13313.67</w:t>
      </w:r>
      <w:r>
        <w:rPr>
          <w:sz w:val="28"/>
          <w:szCs w:val="28"/>
        </w:rPr>
        <w:t xml:space="preserve">€ en compte dépôt et </w:t>
      </w:r>
      <w:r w:rsidR="00C0074B">
        <w:rPr>
          <w:sz w:val="28"/>
          <w:szCs w:val="28"/>
        </w:rPr>
        <w:t>34.69</w:t>
      </w:r>
      <w:r>
        <w:rPr>
          <w:sz w:val="28"/>
          <w:szCs w:val="28"/>
        </w:rPr>
        <w:t>€ en compte de caisse.</w:t>
      </w:r>
    </w:p>
    <w:p w14:paraId="11D68BE7" w14:textId="47A41A20" w:rsidR="00C0205A" w:rsidRDefault="00C0205A" w:rsidP="009E63B1">
      <w:pPr>
        <w:rPr>
          <w:sz w:val="28"/>
          <w:szCs w:val="28"/>
        </w:rPr>
      </w:pPr>
      <w:r>
        <w:rPr>
          <w:sz w:val="28"/>
          <w:szCs w:val="28"/>
        </w:rPr>
        <w:t>Prévisionnel </w:t>
      </w:r>
      <w:r w:rsidR="00D51385">
        <w:rPr>
          <w:sz w:val="28"/>
          <w:szCs w:val="28"/>
        </w:rPr>
        <w:t>202</w:t>
      </w:r>
      <w:r w:rsidR="00C0074B">
        <w:rPr>
          <w:sz w:val="28"/>
          <w:szCs w:val="28"/>
        </w:rPr>
        <w:t>3</w:t>
      </w:r>
      <w:r w:rsidR="00D51385">
        <w:rPr>
          <w:sz w:val="28"/>
          <w:szCs w:val="28"/>
        </w:rPr>
        <w:t xml:space="preserve"> </w:t>
      </w:r>
      <w:r>
        <w:rPr>
          <w:sz w:val="28"/>
          <w:szCs w:val="28"/>
        </w:rPr>
        <w:t>:</w:t>
      </w:r>
      <w:r w:rsidR="00D51385">
        <w:rPr>
          <w:sz w:val="28"/>
          <w:szCs w:val="28"/>
        </w:rPr>
        <w:t xml:space="preserve"> Recettes </w:t>
      </w:r>
      <w:r w:rsidR="00C0074B">
        <w:rPr>
          <w:sz w:val="28"/>
          <w:szCs w:val="28"/>
        </w:rPr>
        <w:t>25000</w:t>
      </w:r>
      <w:r w:rsidR="00D51385">
        <w:rPr>
          <w:sz w:val="28"/>
          <w:szCs w:val="28"/>
        </w:rPr>
        <w:t xml:space="preserve">€ et Dépenses </w:t>
      </w:r>
      <w:r w:rsidR="00C0074B">
        <w:rPr>
          <w:sz w:val="28"/>
          <w:szCs w:val="28"/>
        </w:rPr>
        <w:t>25000</w:t>
      </w:r>
      <w:r w:rsidR="00D51385">
        <w:rPr>
          <w:sz w:val="28"/>
          <w:szCs w:val="28"/>
        </w:rPr>
        <w:t xml:space="preserve">€ dont </w:t>
      </w:r>
      <w:r w:rsidR="00C0074B">
        <w:rPr>
          <w:sz w:val="28"/>
          <w:szCs w:val="28"/>
        </w:rPr>
        <w:t>3</w:t>
      </w:r>
      <w:r w:rsidR="00D51385">
        <w:rPr>
          <w:sz w:val="28"/>
          <w:szCs w:val="28"/>
        </w:rPr>
        <w:t xml:space="preserve">500€ pour la vedette comité et </w:t>
      </w:r>
      <w:r w:rsidR="00C0074B">
        <w:rPr>
          <w:sz w:val="28"/>
          <w:szCs w:val="28"/>
        </w:rPr>
        <w:t>5</w:t>
      </w:r>
      <w:r w:rsidR="00D51385">
        <w:rPr>
          <w:sz w:val="28"/>
          <w:szCs w:val="28"/>
        </w:rPr>
        <w:t>000€ d’achat de matériel et festivité.</w:t>
      </w:r>
    </w:p>
    <w:p w14:paraId="7D8B2B3E" w14:textId="21732C39" w:rsidR="00EA1AD4" w:rsidRDefault="00EA1AD4" w:rsidP="009E63B1">
      <w:pPr>
        <w:rPr>
          <w:sz w:val="28"/>
          <w:szCs w:val="28"/>
        </w:rPr>
      </w:pPr>
      <w:r>
        <w:rPr>
          <w:sz w:val="28"/>
          <w:szCs w:val="28"/>
        </w:rPr>
        <w:t>Le solde des comptes est important</w:t>
      </w:r>
      <w:r w:rsidR="00AB481F">
        <w:rPr>
          <w:sz w:val="28"/>
          <w:szCs w:val="28"/>
        </w:rPr>
        <w:t xml:space="preserve"> mais indispensable</w:t>
      </w:r>
      <w:r>
        <w:rPr>
          <w:sz w:val="28"/>
          <w:szCs w:val="28"/>
        </w:rPr>
        <w:t xml:space="preserve"> pour parer à un incident sur la vedette</w:t>
      </w:r>
      <w:r w:rsidR="00AB481F">
        <w:rPr>
          <w:sz w:val="28"/>
          <w:szCs w:val="28"/>
        </w:rPr>
        <w:t xml:space="preserve">. Sans vedette pas de </w:t>
      </w:r>
      <w:r>
        <w:rPr>
          <w:sz w:val="28"/>
          <w:szCs w:val="28"/>
        </w:rPr>
        <w:t>régates</w:t>
      </w:r>
      <w:r w:rsidR="00AB481F">
        <w:rPr>
          <w:sz w:val="28"/>
          <w:szCs w:val="28"/>
        </w:rPr>
        <w:t xml:space="preserve">. La semaine dernière nous avons </w:t>
      </w:r>
      <w:proofErr w:type="spellStart"/>
      <w:proofErr w:type="gramStart"/>
      <w:r w:rsidR="00AB481F">
        <w:rPr>
          <w:sz w:val="28"/>
          <w:szCs w:val="28"/>
        </w:rPr>
        <w:t>du</w:t>
      </w:r>
      <w:proofErr w:type="spellEnd"/>
      <w:proofErr w:type="gramEnd"/>
      <w:r w:rsidR="00AB481F">
        <w:rPr>
          <w:sz w:val="28"/>
          <w:szCs w:val="28"/>
        </w:rPr>
        <w:t xml:space="preserve"> changer le guindeau</w:t>
      </w:r>
      <w:r w:rsidR="00EB7B0A">
        <w:rPr>
          <w:sz w:val="28"/>
          <w:szCs w:val="28"/>
        </w:rPr>
        <w:t xml:space="preserve"> (</w:t>
      </w:r>
      <w:r w:rsidR="00AB481F">
        <w:rPr>
          <w:sz w:val="28"/>
          <w:szCs w:val="28"/>
        </w:rPr>
        <w:t>2400€</w:t>
      </w:r>
      <w:r w:rsidR="00EB7B0A">
        <w:rPr>
          <w:sz w:val="28"/>
          <w:szCs w:val="28"/>
        </w:rPr>
        <w:t xml:space="preserve">) et une nouvelle VHF vient d’être installée. </w:t>
      </w:r>
    </w:p>
    <w:p w14:paraId="41F21BFA" w14:textId="77777777" w:rsidR="0067779C" w:rsidRDefault="0067779C" w:rsidP="009E63B1">
      <w:pPr>
        <w:rPr>
          <w:sz w:val="28"/>
          <w:szCs w:val="28"/>
          <w:u w:val="single"/>
        </w:rPr>
      </w:pPr>
    </w:p>
    <w:p w14:paraId="12A08FC4" w14:textId="0298FB6C" w:rsidR="00D51385" w:rsidRDefault="00D51385" w:rsidP="009E63B1">
      <w:pPr>
        <w:rPr>
          <w:sz w:val="28"/>
          <w:szCs w:val="28"/>
          <w:u w:val="single"/>
        </w:rPr>
      </w:pPr>
      <w:r>
        <w:rPr>
          <w:sz w:val="28"/>
          <w:szCs w:val="28"/>
          <w:u w:val="single"/>
        </w:rPr>
        <w:t>Adoption à l’unanimité du rapport financier par cette AG du 1</w:t>
      </w:r>
      <w:r w:rsidR="002142A0">
        <w:rPr>
          <w:sz w:val="28"/>
          <w:szCs w:val="28"/>
          <w:u w:val="single"/>
        </w:rPr>
        <w:t>1</w:t>
      </w:r>
      <w:r>
        <w:rPr>
          <w:sz w:val="28"/>
          <w:szCs w:val="28"/>
          <w:u w:val="single"/>
        </w:rPr>
        <w:t>/02/202</w:t>
      </w:r>
      <w:r w:rsidR="002142A0">
        <w:rPr>
          <w:sz w:val="28"/>
          <w:szCs w:val="28"/>
          <w:u w:val="single"/>
        </w:rPr>
        <w:t>3</w:t>
      </w:r>
    </w:p>
    <w:p w14:paraId="54C3C9B9" w14:textId="761EA0CF" w:rsidR="00D51385" w:rsidRDefault="00D51385" w:rsidP="009E63B1">
      <w:pPr>
        <w:rPr>
          <w:sz w:val="28"/>
          <w:szCs w:val="28"/>
          <w:u w:val="single"/>
        </w:rPr>
      </w:pPr>
    </w:p>
    <w:p w14:paraId="5B59FAC3" w14:textId="25F5E07C" w:rsidR="00370865" w:rsidRDefault="00370865" w:rsidP="009E63B1">
      <w:pPr>
        <w:rPr>
          <w:sz w:val="28"/>
          <w:szCs w:val="28"/>
        </w:rPr>
      </w:pPr>
    </w:p>
    <w:p w14:paraId="045691C2" w14:textId="77777777" w:rsidR="009C569C" w:rsidRDefault="009C569C" w:rsidP="009E63B1">
      <w:pPr>
        <w:rPr>
          <w:b/>
          <w:bCs/>
          <w:sz w:val="28"/>
          <w:szCs w:val="28"/>
          <w:u w:val="single"/>
        </w:rPr>
      </w:pPr>
    </w:p>
    <w:p w14:paraId="64B1C020" w14:textId="00281314" w:rsidR="00370865" w:rsidRDefault="00370865" w:rsidP="009E63B1">
      <w:pPr>
        <w:rPr>
          <w:b/>
          <w:bCs/>
          <w:sz w:val="28"/>
          <w:szCs w:val="28"/>
          <w:u w:val="single"/>
        </w:rPr>
      </w:pPr>
      <w:r>
        <w:rPr>
          <w:b/>
          <w:bCs/>
          <w:sz w:val="28"/>
          <w:szCs w:val="28"/>
          <w:u w:val="single"/>
        </w:rPr>
        <w:t>Renouvellement du tiers sortant pour l</w:t>
      </w:r>
      <w:r w:rsidR="002142A0">
        <w:rPr>
          <w:b/>
          <w:bCs/>
          <w:sz w:val="28"/>
          <w:szCs w:val="28"/>
          <w:u w:val="single"/>
        </w:rPr>
        <w:t>’</w:t>
      </w:r>
      <w:r>
        <w:rPr>
          <w:b/>
          <w:bCs/>
          <w:sz w:val="28"/>
          <w:szCs w:val="28"/>
          <w:u w:val="single"/>
        </w:rPr>
        <w:t>années 202</w:t>
      </w:r>
      <w:r w:rsidR="002142A0">
        <w:rPr>
          <w:b/>
          <w:bCs/>
          <w:sz w:val="28"/>
          <w:szCs w:val="28"/>
          <w:u w:val="single"/>
        </w:rPr>
        <w:t xml:space="preserve">3 </w:t>
      </w:r>
      <w:r>
        <w:rPr>
          <w:b/>
          <w:bCs/>
          <w:sz w:val="28"/>
          <w:szCs w:val="28"/>
          <w:u w:val="single"/>
        </w:rPr>
        <w:t>et élection de</w:t>
      </w:r>
      <w:r w:rsidR="0067779C">
        <w:rPr>
          <w:b/>
          <w:bCs/>
          <w:sz w:val="28"/>
          <w:szCs w:val="28"/>
          <w:u w:val="single"/>
        </w:rPr>
        <w:t>s</w:t>
      </w:r>
      <w:r>
        <w:rPr>
          <w:b/>
          <w:bCs/>
          <w:sz w:val="28"/>
          <w:szCs w:val="28"/>
          <w:u w:val="single"/>
        </w:rPr>
        <w:t xml:space="preserve"> nouveaux membres du bureau</w:t>
      </w:r>
    </w:p>
    <w:p w14:paraId="299B91EB" w14:textId="2A24820A" w:rsidR="00370865" w:rsidRDefault="00370865" w:rsidP="009E63B1">
      <w:pPr>
        <w:rPr>
          <w:sz w:val="28"/>
          <w:szCs w:val="28"/>
          <w:u w:val="single"/>
        </w:rPr>
      </w:pPr>
      <w:r>
        <w:rPr>
          <w:sz w:val="28"/>
          <w:szCs w:val="28"/>
          <w:u w:val="single"/>
        </w:rPr>
        <w:t>Tiers sortant :</w:t>
      </w:r>
    </w:p>
    <w:p w14:paraId="559D7653" w14:textId="5173EF6B" w:rsidR="00370865" w:rsidRDefault="002142A0" w:rsidP="009E63B1">
      <w:pPr>
        <w:rPr>
          <w:sz w:val="28"/>
          <w:szCs w:val="28"/>
        </w:rPr>
      </w:pPr>
      <w:r>
        <w:rPr>
          <w:sz w:val="28"/>
          <w:szCs w:val="28"/>
        </w:rPr>
        <w:t>Hervé Godefroy, notre Président, ne se représente pas</w:t>
      </w:r>
    </w:p>
    <w:p w14:paraId="0DBFB096" w14:textId="4E8A3B61" w:rsidR="00370865" w:rsidRDefault="002142A0" w:rsidP="009E63B1">
      <w:pPr>
        <w:rPr>
          <w:sz w:val="28"/>
          <w:szCs w:val="28"/>
        </w:rPr>
      </w:pPr>
      <w:r>
        <w:rPr>
          <w:sz w:val="28"/>
          <w:szCs w:val="28"/>
        </w:rPr>
        <w:t xml:space="preserve">Bruno </w:t>
      </w:r>
      <w:proofErr w:type="spellStart"/>
      <w:r>
        <w:rPr>
          <w:sz w:val="28"/>
          <w:szCs w:val="28"/>
        </w:rPr>
        <w:t>Corvec</w:t>
      </w:r>
      <w:proofErr w:type="spellEnd"/>
      <w:r>
        <w:rPr>
          <w:sz w:val="28"/>
          <w:szCs w:val="28"/>
        </w:rPr>
        <w:t>, absent, ne se représente pas</w:t>
      </w:r>
    </w:p>
    <w:p w14:paraId="25B35535" w14:textId="4714E957" w:rsidR="00370865" w:rsidRDefault="002142A0" w:rsidP="009E63B1">
      <w:pPr>
        <w:rPr>
          <w:sz w:val="28"/>
          <w:szCs w:val="28"/>
        </w:rPr>
      </w:pPr>
      <w:r>
        <w:rPr>
          <w:sz w:val="28"/>
          <w:szCs w:val="28"/>
        </w:rPr>
        <w:t>Philippe Bricard, absent excusé se représente</w:t>
      </w:r>
    </w:p>
    <w:p w14:paraId="2FC71F03" w14:textId="12F038F2" w:rsidR="00370865" w:rsidRDefault="002142A0" w:rsidP="009E63B1">
      <w:pPr>
        <w:rPr>
          <w:sz w:val="28"/>
          <w:szCs w:val="28"/>
        </w:rPr>
      </w:pPr>
      <w:r>
        <w:rPr>
          <w:sz w:val="28"/>
          <w:szCs w:val="28"/>
        </w:rPr>
        <w:lastRenderedPageBreak/>
        <w:t>Thierry Hubert,</w:t>
      </w:r>
      <w:r w:rsidR="00370865">
        <w:rPr>
          <w:sz w:val="28"/>
          <w:szCs w:val="28"/>
        </w:rPr>
        <w:t xml:space="preserve"> se représente</w:t>
      </w:r>
    </w:p>
    <w:p w14:paraId="6372139E" w14:textId="796616D3" w:rsidR="00094CDE" w:rsidRDefault="00094CDE" w:rsidP="009E63B1">
      <w:pPr>
        <w:rPr>
          <w:sz w:val="28"/>
          <w:szCs w:val="28"/>
          <w:u w:val="single"/>
        </w:rPr>
      </w:pPr>
      <w:r>
        <w:rPr>
          <w:sz w:val="28"/>
          <w:szCs w:val="28"/>
          <w:u w:val="single"/>
        </w:rPr>
        <w:t>4 candidats se présentent pour intégrer le bureau</w:t>
      </w:r>
    </w:p>
    <w:p w14:paraId="5C8686F9" w14:textId="4E1C9322" w:rsidR="00094CDE" w:rsidRDefault="00807B06" w:rsidP="009E63B1">
      <w:pPr>
        <w:rPr>
          <w:sz w:val="28"/>
          <w:szCs w:val="28"/>
        </w:rPr>
      </w:pPr>
      <w:r>
        <w:rPr>
          <w:sz w:val="28"/>
          <w:szCs w:val="28"/>
        </w:rPr>
        <w:t xml:space="preserve">Maël </w:t>
      </w:r>
      <w:proofErr w:type="spellStart"/>
      <w:r>
        <w:rPr>
          <w:sz w:val="28"/>
          <w:szCs w:val="28"/>
        </w:rPr>
        <w:t>Tannou</w:t>
      </w:r>
      <w:proofErr w:type="spellEnd"/>
      <w:r w:rsidR="00EA1AD4">
        <w:rPr>
          <w:sz w:val="28"/>
          <w:szCs w:val="28"/>
        </w:rPr>
        <w:t>, présent</w:t>
      </w:r>
    </w:p>
    <w:p w14:paraId="0A79F503" w14:textId="0146446C" w:rsidR="00A678D9" w:rsidRDefault="00807B06" w:rsidP="009E63B1">
      <w:pPr>
        <w:rPr>
          <w:sz w:val="28"/>
          <w:szCs w:val="28"/>
        </w:rPr>
      </w:pPr>
      <w:r>
        <w:rPr>
          <w:sz w:val="28"/>
          <w:szCs w:val="28"/>
        </w:rPr>
        <w:t>Sylvain Forgeas, absent</w:t>
      </w:r>
      <w:r w:rsidR="00F73090">
        <w:rPr>
          <w:sz w:val="28"/>
          <w:szCs w:val="28"/>
        </w:rPr>
        <w:t xml:space="preserve"> excusé</w:t>
      </w:r>
    </w:p>
    <w:p w14:paraId="703A47AB" w14:textId="352803E4" w:rsidR="00A678D9" w:rsidRDefault="00807B06" w:rsidP="009E63B1">
      <w:pPr>
        <w:rPr>
          <w:sz w:val="28"/>
          <w:szCs w:val="28"/>
        </w:rPr>
      </w:pPr>
      <w:r>
        <w:rPr>
          <w:sz w:val="28"/>
          <w:szCs w:val="28"/>
        </w:rPr>
        <w:t xml:space="preserve">Pierre </w:t>
      </w:r>
      <w:proofErr w:type="spellStart"/>
      <w:r w:rsidR="00EA1AD4">
        <w:rPr>
          <w:sz w:val="28"/>
          <w:szCs w:val="28"/>
        </w:rPr>
        <w:t>Prochasson</w:t>
      </w:r>
      <w:proofErr w:type="spellEnd"/>
      <w:r w:rsidR="00EA1AD4">
        <w:rPr>
          <w:sz w:val="28"/>
          <w:szCs w:val="28"/>
        </w:rPr>
        <w:t>, présent</w:t>
      </w:r>
    </w:p>
    <w:p w14:paraId="731C6233" w14:textId="26849710" w:rsidR="00A678D9" w:rsidRDefault="00EA1AD4" w:rsidP="009E63B1">
      <w:pPr>
        <w:rPr>
          <w:sz w:val="28"/>
          <w:szCs w:val="28"/>
        </w:rPr>
      </w:pPr>
      <w:r>
        <w:rPr>
          <w:sz w:val="28"/>
          <w:szCs w:val="28"/>
        </w:rPr>
        <w:t>Julien Antoine, présent</w:t>
      </w:r>
    </w:p>
    <w:p w14:paraId="385AD404" w14:textId="0F847E6A" w:rsidR="00A678D9" w:rsidRDefault="00A678D9" w:rsidP="009E63B1">
      <w:pPr>
        <w:rPr>
          <w:sz w:val="28"/>
          <w:szCs w:val="28"/>
        </w:rPr>
      </w:pPr>
    </w:p>
    <w:p w14:paraId="68F25DA1" w14:textId="73E64010" w:rsidR="00A678D9" w:rsidRDefault="00A678D9" w:rsidP="009E63B1">
      <w:pPr>
        <w:rPr>
          <w:sz w:val="28"/>
          <w:szCs w:val="28"/>
          <w:u w:val="single"/>
        </w:rPr>
      </w:pPr>
      <w:r w:rsidRPr="00A678D9">
        <w:rPr>
          <w:sz w:val="28"/>
          <w:szCs w:val="28"/>
          <w:u w:val="single"/>
        </w:rPr>
        <w:t xml:space="preserve">Tous les sortants qui se représentent et les </w:t>
      </w:r>
      <w:r w:rsidR="00EB7B0A">
        <w:rPr>
          <w:sz w:val="28"/>
          <w:szCs w:val="28"/>
          <w:u w:val="single"/>
        </w:rPr>
        <w:t>4</w:t>
      </w:r>
      <w:r w:rsidRPr="00A678D9">
        <w:rPr>
          <w:sz w:val="28"/>
          <w:szCs w:val="28"/>
          <w:u w:val="single"/>
        </w:rPr>
        <w:t xml:space="preserve"> candidats</w:t>
      </w:r>
      <w:r w:rsidR="00EA1AD4">
        <w:rPr>
          <w:sz w:val="28"/>
          <w:szCs w:val="28"/>
          <w:u w:val="single"/>
        </w:rPr>
        <w:t xml:space="preserve"> </w:t>
      </w:r>
      <w:r w:rsidRPr="00A678D9">
        <w:rPr>
          <w:sz w:val="28"/>
          <w:szCs w:val="28"/>
          <w:u w:val="single"/>
        </w:rPr>
        <w:t>demandant d’intégrer le bureau sont élus ou réélus à l’unanimité.</w:t>
      </w:r>
      <w:r>
        <w:rPr>
          <w:sz w:val="28"/>
          <w:szCs w:val="28"/>
          <w:u w:val="single"/>
        </w:rPr>
        <w:t xml:space="preserve"> </w:t>
      </w:r>
    </w:p>
    <w:p w14:paraId="63348C16" w14:textId="71EF25F2" w:rsidR="0067779C" w:rsidRDefault="0067779C" w:rsidP="009E63B1">
      <w:pPr>
        <w:rPr>
          <w:sz w:val="28"/>
          <w:szCs w:val="28"/>
          <w:u w:val="single"/>
        </w:rPr>
      </w:pPr>
    </w:p>
    <w:p w14:paraId="7E8F9BB6" w14:textId="2A84B4A0" w:rsidR="0067779C" w:rsidRDefault="0067779C" w:rsidP="009E63B1">
      <w:pPr>
        <w:rPr>
          <w:sz w:val="28"/>
          <w:szCs w:val="28"/>
          <w:u w:val="single"/>
        </w:rPr>
      </w:pPr>
      <w:r>
        <w:rPr>
          <w:sz w:val="28"/>
          <w:szCs w:val="28"/>
          <w:u w:val="single"/>
        </w:rPr>
        <w:t>Nouvelles de la nouvelle gestion du port par le LAN par Jean-Paul Volant</w:t>
      </w:r>
    </w:p>
    <w:p w14:paraId="40123305" w14:textId="52D36473" w:rsidR="00C938D6" w:rsidRDefault="00C938D6" w:rsidP="009E63B1">
      <w:pPr>
        <w:rPr>
          <w:sz w:val="28"/>
          <w:szCs w:val="28"/>
        </w:rPr>
      </w:pPr>
      <w:r w:rsidRPr="00C938D6">
        <w:rPr>
          <w:sz w:val="28"/>
          <w:szCs w:val="28"/>
        </w:rPr>
        <w:t>Loire Atlantique Nautisme</w:t>
      </w:r>
      <w:r>
        <w:rPr>
          <w:sz w:val="28"/>
          <w:szCs w:val="28"/>
        </w:rPr>
        <w:t xml:space="preserve"> gère depuis le 01/01/2023 le port de plaisance hors infrastructures.</w:t>
      </w:r>
    </w:p>
    <w:p w14:paraId="12C170F6" w14:textId="277B5023" w:rsidR="00C938D6" w:rsidRDefault="00C938D6" w:rsidP="009E63B1">
      <w:pPr>
        <w:rPr>
          <w:sz w:val="28"/>
          <w:szCs w:val="28"/>
        </w:rPr>
      </w:pPr>
      <w:r>
        <w:rPr>
          <w:sz w:val="28"/>
          <w:szCs w:val="28"/>
        </w:rPr>
        <w:t>Une « association  des utilisateurs du port</w:t>
      </w:r>
      <w:r w:rsidR="00F366AD">
        <w:rPr>
          <w:sz w:val="28"/>
          <w:szCs w:val="28"/>
        </w:rPr>
        <w:t xml:space="preserve"> de plaisance</w:t>
      </w:r>
      <w:r>
        <w:rPr>
          <w:sz w:val="28"/>
          <w:szCs w:val="28"/>
        </w:rPr>
        <w:t> » est en cour de formation et d’enregistrement</w:t>
      </w:r>
      <w:r w:rsidR="00F366AD">
        <w:rPr>
          <w:sz w:val="28"/>
          <w:szCs w:val="28"/>
        </w:rPr>
        <w:t xml:space="preserve"> des statuts ; réunion le 25/02/23 salle Marc le Breux</w:t>
      </w:r>
    </w:p>
    <w:p w14:paraId="40BE1573" w14:textId="5749A23C" w:rsidR="00F366AD" w:rsidRDefault="00F366AD" w:rsidP="009E63B1">
      <w:pPr>
        <w:rPr>
          <w:sz w:val="28"/>
          <w:szCs w:val="28"/>
        </w:rPr>
      </w:pPr>
    </w:p>
    <w:p w14:paraId="3EE1C03F" w14:textId="28A3A902" w:rsidR="00F366AD" w:rsidRPr="00F366AD" w:rsidRDefault="00F366AD" w:rsidP="009E63B1">
      <w:pPr>
        <w:rPr>
          <w:sz w:val="28"/>
          <w:szCs w:val="28"/>
          <w:u w:val="single"/>
        </w:rPr>
      </w:pPr>
      <w:r w:rsidRPr="00F366AD">
        <w:rPr>
          <w:sz w:val="28"/>
          <w:szCs w:val="28"/>
          <w:u w:val="single"/>
        </w:rPr>
        <w:t>Remise des prix pour le podium des meilleurs bateaux de l’année</w:t>
      </w:r>
      <w:r w:rsidR="00EB01E2">
        <w:rPr>
          <w:sz w:val="28"/>
          <w:szCs w:val="28"/>
          <w:u w:val="single"/>
        </w:rPr>
        <w:t xml:space="preserve"> 2022</w:t>
      </w:r>
    </w:p>
    <w:p w14:paraId="5A5B12E3" w14:textId="3E29AA3F" w:rsidR="00A678D9" w:rsidRDefault="00F366AD" w:rsidP="009E63B1">
      <w:pPr>
        <w:rPr>
          <w:sz w:val="28"/>
          <w:szCs w:val="28"/>
        </w:rPr>
      </w:pPr>
      <w:r>
        <w:rPr>
          <w:sz w:val="28"/>
          <w:szCs w:val="28"/>
        </w:rPr>
        <w:t xml:space="preserve">Petits bateaux : </w:t>
      </w:r>
      <w:proofErr w:type="gramStart"/>
      <w:r w:rsidR="00EB01E2">
        <w:rPr>
          <w:sz w:val="28"/>
          <w:szCs w:val="28"/>
        </w:rPr>
        <w:t>1)Cale</w:t>
      </w:r>
      <w:proofErr w:type="gramEnd"/>
      <w:r w:rsidR="00EB01E2">
        <w:rPr>
          <w:sz w:val="28"/>
          <w:szCs w:val="28"/>
        </w:rPr>
        <w:t xml:space="preserve"> Y Moza  2)</w:t>
      </w:r>
      <w:proofErr w:type="spellStart"/>
      <w:r w:rsidR="00EB01E2">
        <w:rPr>
          <w:sz w:val="28"/>
          <w:szCs w:val="28"/>
        </w:rPr>
        <w:t>Ghibli</w:t>
      </w:r>
      <w:proofErr w:type="spellEnd"/>
      <w:r w:rsidR="00EB01E2">
        <w:rPr>
          <w:sz w:val="28"/>
          <w:szCs w:val="28"/>
        </w:rPr>
        <w:t xml:space="preserve">   3)Art Et Eau</w:t>
      </w:r>
    </w:p>
    <w:p w14:paraId="5F750DB3" w14:textId="22289D59" w:rsidR="00EB01E2" w:rsidRDefault="00EB01E2" w:rsidP="009E63B1">
      <w:pPr>
        <w:rPr>
          <w:sz w:val="28"/>
          <w:szCs w:val="28"/>
        </w:rPr>
      </w:pPr>
      <w:r>
        <w:rPr>
          <w:sz w:val="28"/>
          <w:szCs w:val="28"/>
        </w:rPr>
        <w:t xml:space="preserve">Grand bateaux : </w:t>
      </w:r>
      <w:proofErr w:type="gramStart"/>
      <w:r>
        <w:rPr>
          <w:sz w:val="28"/>
          <w:szCs w:val="28"/>
        </w:rPr>
        <w:t>1)</w:t>
      </w:r>
      <w:proofErr w:type="spellStart"/>
      <w:r>
        <w:rPr>
          <w:sz w:val="28"/>
          <w:szCs w:val="28"/>
        </w:rPr>
        <w:t>Fab’uleux</w:t>
      </w:r>
      <w:proofErr w:type="spellEnd"/>
      <w:proofErr w:type="gramEnd"/>
      <w:r>
        <w:rPr>
          <w:sz w:val="28"/>
          <w:szCs w:val="28"/>
        </w:rPr>
        <w:t xml:space="preserve">  2)</w:t>
      </w:r>
      <w:proofErr w:type="spellStart"/>
      <w:r>
        <w:rPr>
          <w:sz w:val="28"/>
          <w:szCs w:val="28"/>
        </w:rPr>
        <w:t>Vaina</w:t>
      </w:r>
      <w:proofErr w:type="spellEnd"/>
      <w:r>
        <w:rPr>
          <w:sz w:val="28"/>
          <w:szCs w:val="28"/>
        </w:rPr>
        <w:t xml:space="preserve">  3)Ar </w:t>
      </w:r>
      <w:proofErr w:type="spellStart"/>
      <w:r>
        <w:rPr>
          <w:sz w:val="28"/>
          <w:szCs w:val="28"/>
        </w:rPr>
        <w:t>Bir</w:t>
      </w:r>
      <w:proofErr w:type="spellEnd"/>
    </w:p>
    <w:p w14:paraId="0B291309" w14:textId="023B25A8" w:rsidR="00EB01E2" w:rsidRPr="00F366AD" w:rsidRDefault="00EB01E2" w:rsidP="009E63B1">
      <w:pPr>
        <w:rPr>
          <w:sz w:val="28"/>
          <w:szCs w:val="28"/>
        </w:rPr>
      </w:pPr>
      <w:proofErr w:type="spellStart"/>
      <w:r>
        <w:rPr>
          <w:sz w:val="28"/>
          <w:szCs w:val="28"/>
        </w:rPr>
        <w:t>Minis</w:t>
      </w:r>
      <w:proofErr w:type="spellEnd"/>
      <w:r>
        <w:rPr>
          <w:sz w:val="28"/>
          <w:szCs w:val="28"/>
        </w:rPr>
        <w:t xml:space="preserve"> : 1)mini 905  2)mini 1040 </w:t>
      </w:r>
      <w:proofErr w:type="spellStart"/>
      <w:r>
        <w:rPr>
          <w:sz w:val="28"/>
          <w:szCs w:val="28"/>
        </w:rPr>
        <w:t>corto</w:t>
      </w:r>
      <w:proofErr w:type="spellEnd"/>
      <w:r>
        <w:rPr>
          <w:sz w:val="28"/>
          <w:szCs w:val="28"/>
        </w:rPr>
        <w:t xml:space="preserve">  3)mini 1034</w:t>
      </w:r>
    </w:p>
    <w:p w14:paraId="1C98FD44" w14:textId="77777777" w:rsidR="00EB01E2" w:rsidRDefault="00EB01E2" w:rsidP="009E63B1">
      <w:pPr>
        <w:rPr>
          <w:b/>
          <w:bCs/>
          <w:sz w:val="28"/>
          <w:szCs w:val="28"/>
          <w:u w:val="single"/>
        </w:rPr>
      </w:pPr>
    </w:p>
    <w:p w14:paraId="0454B62B" w14:textId="77777777" w:rsidR="00EB01E2" w:rsidRDefault="00EB01E2" w:rsidP="009E63B1">
      <w:pPr>
        <w:rPr>
          <w:b/>
          <w:bCs/>
          <w:sz w:val="28"/>
          <w:szCs w:val="28"/>
          <w:u w:val="single"/>
        </w:rPr>
      </w:pPr>
    </w:p>
    <w:p w14:paraId="03A0450B" w14:textId="77777777" w:rsidR="00EB01E2" w:rsidRDefault="00EB01E2" w:rsidP="009E63B1">
      <w:pPr>
        <w:rPr>
          <w:b/>
          <w:bCs/>
          <w:sz w:val="28"/>
          <w:szCs w:val="28"/>
          <w:u w:val="single"/>
        </w:rPr>
      </w:pPr>
    </w:p>
    <w:p w14:paraId="100B99E7" w14:textId="40DD44AC" w:rsidR="00A678D9" w:rsidRDefault="00A678D9" w:rsidP="009E63B1">
      <w:pPr>
        <w:rPr>
          <w:b/>
          <w:bCs/>
          <w:sz w:val="28"/>
          <w:szCs w:val="28"/>
          <w:u w:val="single"/>
        </w:rPr>
      </w:pPr>
      <w:r w:rsidRPr="00465069">
        <w:rPr>
          <w:b/>
          <w:bCs/>
          <w:sz w:val="28"/>
          <w:szCs w:val="28"/>
          <w:u w:val="single"/>
        </w:rPr>
        <w:t>Clôture de l’AG à 19h</w:t>
      </w:r>
    </w:p>
    <w:p w14:paraId="5D9488AC" w14:textId="1CAB8811" w:rsidR="00465069" w:rsidRPr="00465069" w:rsidRDefault="00465069" w:rsidP="009E63B1">
      <w:pPr>
        <w:rPr>
          <w:sz w:val="28"/>
          <w:szCs w:val="28"/>
        </w:rPr>
      </w:pPr>
      <w:r w:rsidRPr="00465069">
        <w:rPr>
          <w:sz w:val="28"/>
          <w:szCs w:val="28"/>
        </w:rPr>
        <w:t>L’AG est suivie par le pot de l’amitié.</w:t>
      </w:r>
    </w:p>
    <w:p w14:paraId="60422016" w14:textId="77777777" w:rsidR="00094CDE" w:rsidRPr="00094CDE" w:rsidRDefault="00094CDE" w:rsidP="009E63B1">
      <w:pPr>
        <w:rPr>
          <w:sz w:val="28"/>
          <w:szCs w:val="28"/>
        </w:rPr>
      </w:pPr>
    </w:p>
    <w:p w14:paraId="197A569F" w14:textId="77777777" w:rsidR="00421D65" w:rsidRPr="00421D65" w:rsidRDefault="00421D65" w:rsidP="009E63B1">
      <w:pPr>
        <w:rPr>
          <w:sz w:val="28"/>
          <w:szCs w:val="28"/>
        </w:rPr>
      </w:pPr>
    </w:p>
    <w:p w14:paraId="607BFC7F" w14:textId="77777777" w:rsidR="009E63B1" w:rsidRPr="009E63B1" w:rsidRDefault="009E63B1" w:rsidP="009E63B1">
      <w:pPr>
        <w:rPr>
          <w:b/>
          <w:bCs/>
          <w:sz w:val="48"/>
          <w:szCs w:val="48"/>
          <w:u w:val="single"/>
        </w:rPr>
      </w:pPr>
    </w:p>
    <w:sectPr w:rsidR="009E63B1" w:rsidRPr="009E6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B1"/>
    <w:rsid w:val="0001152B"/>
    <w:rsid w:val="00022E65"/>
    <w:rsid w:val="00050A6D"/>
    <w:rsid w:val="000579E0"/>
    <w:rsid w:val="0006655B"/>
    <w:rsid w:val="00094CDE"/>
    <w:rsid w:val="000F2414"/>
    <w:rsid w:val="001210F1"/>
    <w:rsid w:val="001314CC"/>
    <w:rsid w:val="00165497"/>
    <w:rsid w:val="00176020"/>
    <w:rsid w:val="002142A0"/>
    <w:rsid w:val="0023477B"/>
    <w:rsid w:val="002358A1"/>
    <w:rsid w:val="002571C2"/>
    <w:rsid w:val="00284A30"/>
    <w:rsid w:val="002B3F67"/>
    <w:rsid w:val="002B6134"/>
    <w:rsid w:val="002D6864"/>
    <w:rsid w:val="002E376F"/>
    <w:rsid w:val="00325316"/>
    <w:rsid w:val="00336027"/>
    <w:rsid w:val="00370865"/>
    <w:rsid w:val="003D1199"/>
    <w:rsid w:val="003E399C"/>
    <w:rsid w:val="0040332A"/>
    <w:rsid w:val="00421D65"/>
    <w:rsid w:val="00433584"/>
    <w:rsid w:val="00451372"/>
    <w:rsid w:val="00465069"/>
    <w:rsid w:val="004801D1"/>
    <w:rsid w:val="004A0B93"/>
    <w:rsid w:val="004A78E3"/>
    <w:rsid w:val="004C6BC0"/>
    <w:rsid w:val="00525374"/>
    <w:rsid w:val="00534A3E"/>
    <w:rsid w:val="00565EA4"/>
    <w:rsid w:val="00575FD7"/>
    <w:rsid w:val="00577021"/>
    <w:rsid w:val="00615EBD"/>
    <w:rsid w:val="0067779C"/>
    <w:rsid w:val="0068045C"/>
    <w:rsid w:val="00711000"/>
    <w:rsid w:val="00734554"/>
    <w:rsid w:val="007657A8"/>
    <w:rsid w:val="007B73D7"/>
    <w:rsid w:val="00807B06"/>
    <w:rsid w:val="00821372"/>
    <w:rsid w:val="008243A7"/>
    <w:rsid w:val="0087096D"/>
    <w:rsid w:val="00883AA7"/>
    <w:rsid w:val="0094613C"/>
    <w:rsid w:val="009837B0"/>
    <w:rsid w:val="009C1985"/>
    <w:rsid w:val="009C569C"/>
    <w:rsid w:val="009E63B1"/>
    <w:rsid w:val="009F7CDB"/>
    <w:rsid w:val="00A54F81"/>
    <w:rsid w:val="00A678D9"/>
    <w:rsid w:val="00AB481F"/>
    <w:rsid w:val="00B80B86"/>
    <w:rsid w:val="00B95FC1"/>
    <w:rsid w:val="00BA0B16"/>
    <w:rsid w:val="00C0074B"/>
    <w:rsid w:val="00C0119F"/>
    <w:rsid w:val="00C0205A"/>
    <w:rsid w:val="00C32D88"/>
    <w:rsid w:val="00C4460B"/>
    <w:rsid w:val="00C7103A"/>
    <w:rsid w:val="00C938D6"/>
    <w:rsid w:val="00CA5D54"/>
    <w:rsid w:val="00CD3ED2"/>
    <w:rsid w:val="00D501FA"/>
    <w:rsid w:val="00D51385"/>
    <w:rsid w:val="00D72DF6"/>
    <w:rsid w:val="00DC0887"/>
    <w:rsid w:val="00DC69B5"/>
    <w:rsid w:val="00EA1AD4"/>
    <w:rsid w:val="00EB01E2"/>
    <w:rsid w:val="00EB7B0A"/>
    <w:rsid w:val="00F315FB"/>
    <w:rsid w:val="00F366AD"/>
    <w:rsid w:val="00F73090"/>
    <w:rsid w:val="00FF4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15B9"/>
  <w15:chartTrackingRefBased/>
  <w15:docId w15:val="{BA1CE23F-C421-415E-B286-E822BD52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73D7"/>
    <w:rPr>
      <w:color w:val="0563C1" w:themeColor="hyperlink"/>
      <w:u w:val="single"/>
    </w:rPr>
  </w:style>
  <w:style w:type="character" w:styleId="Mentionnonrsolue">
    <w:name w:val="Unresolved Mention"/>
    <w:basedOn w:val="Policepardfaut"/>
    <w:uiPriority w:val="99"/>
    <w:semiHidden/>
    <w:unhideWhenUsed/>
    <w:rsid w:val="007B7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rt.asso@laposte.net"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1286</Words>
  <Characters>7078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berthou</dc:creator>
  <cp:keywords/>
  <dc:description/>
  <cp:lastModifiedBy>jean-yves berthou</cp:lastModifiedBy>
  <cp:revision>9</cp:revision>
  <cp:lastPrinted>2023-02-13T17:55:00Z</cp:lastPrinted>
  <dcterms:created xsi:type="dcterms:W3CDTF">2023-02-13T09:25:00Z</dcterms:created>
  <dcterms:modified xsi:type="dcterms:W3CDTF">2023-02-13T18:53:00Z</dcterms:modified>
</cp:coreProperties>
</file>